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467" w:rsidRPr="00D6391C" w:rsidRDefault="003A6467" w:rsidP="00D6391C">
      <w:pPr>
        <w:rPr>
          <w:sz w:val="44"/>
          <w:szCs w:val="44"/>
          <w:lang w:val="ru-RU"/>
        </w:rPr>
      </w:pPr>
    </w:p>
    <w:p w:rsidR="003A6467" w:rsidRDefault="00D6391C" w:rsidP="00D6391C">
      <w:pPr>
        <w:spacing w:after="160"/>
        <w:contextualSpacing/>
        <w:jc w:val="center"/>
        <w:rPr>
          <w:rFonts w:cs="Times New Roman"/>
          <w:sz w:val="44"/>
          <w:szCs w:val="44"/>
          <w:lang w:val="ru-RU"/>
        </w:rPr>
      </w:pPr>
      <w:r w:rsidRPr="00D6391C">
        <w:rPr>
          <w:rFonts w:cs="Times New Roman"/>
          <w:sz w:val="44"/>
          <w:szCs w:val="44"/>
          <w:lang w:val="ru-RU"/>
        </w:rPr>
        <w:t>Паспорт</w:t>
      </w:r>
      <w:r>
        <w:rPr>
          <w:rFonts w:cs="Times New Roman"/>
          <w:sz w:val="44"/>
          <w:szCs w:val="44"/>
          <w:lang w:val="ru-RU"/>
        </w:rPr>
        <w:t xml:space="preserve"> </w:t>
      </w:r>
      <w:r w:rsidRPr="00D6391C">
        <w:rPr>
          <w:rFonts w:cs="Times New Roman"/>
          <w:sz w:val="44"/>
          <w:szCs w:val="44"/>
          <w:lang w:val="ru-RU"/>
        </w:rPr>
        <w:t>музыкального зала</w:t>
      </w:r>
    </w:p>
    <w:p w:rsidR="00D6391C" w:rsidRPr="00D6391C" w:rsidRDefault="00D6391C" w:rsidP="00D6391C">
      <w:pPr>
        <w:spacing w:after="160"/>
        <w:contextualSpacing/>
        <w:jc w:val="center"/>
        <w:rPr>
          <w:rFonts w:cs="Times New Roman"/>
          <w:sz w:val="44"/>
          <w:szCs w:val="44"/>
          <w:lang w:val="ru-RU"/>
        </w:rPr>
      </w:pPr>
    </w:p>
    <w:p w:rsidR="003A6467" w:rsidRDefault="00D6391C">
      <w:pPr>
        <w:spacing w:after="160" w:line="276" w:lineRule="auto"/>
        <w:contextualSpacing/>
        <w:jc w:val="both"/>
        <w:rPr>
          <w:rFonts w:cs="Times New Roman"/>
          <w:b/>
          <w:bCs/>
          <w:sz w:val="28"/>
          <w:lang w:val="ru-RU"/>
        </w:rPr>
      </w:pPr>
      <w:r>
        <w:rPr>
          <w:rFonts w:cs="Times New Roman"/>
          <w:b/>
          <w:bCs/>
          <w:sz w:val="28"/>
          <w:lang w:val="ru-RU"/>
        </w:rPr>
        <w:tab/>
        <w:t>Направление кабинета:</w:t>
      </w:r>
    </w:p>
    <w:p w:rsidR="003A6467" w:rsidRDefault="003A6467">
      <w:pPr>
        <w:spacing w:after="160" w:line="276" w:lineRule="auto"/>
        <w:contextualSpacing/>
        <w:jc w:val="both"/>
        <w:rPr>
          <w:rFonts w:cs="Times New Roman"/>
          <w:b/>
          <w:bCs/>
          <w:sz w:val="28"/>
          <w:lang w:val="ru-RU"/>
        </w:rPr>
      </w:pPr>
    </w:p>
    <w:p w:rsidR="003A6467" w:rsidRDefault="00D6391C">
      <w:pPr>
        <w:spacing w:after="160" w:line="276" w:lineRule="auto"/>
        <w:contextualSpacing/>
        <w:jc w:val="both"/>
        <w:rPr>
          <w:rFonts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  <w:tab/>
      </w:r>
      <w:r>
        <w:rPr>
          <w:rFonts w:cs="Times New Roman"/>
          <w:sz w:val="28"/>
          <w:lang w:val="ru-RU"/>
        </w:rPr>
        <w:t>Целенаправленное формирование личности ребенка путем воздействия  музыкального искусства — формирование интересов, потребностей, способностей, эстетического отношения к музыке.</w:t>
      </w:r>
    </w:p>
    <w:p w:rsidR="003A6467" w:rsidRDefault="003A6467">
      <w:pPr>
        <w:spacing w:after="160" w:line="276" w:lineRule="auto"/>
        <w:contextualSpacing/>
        <w:jc w:val="both"/>
        <w:rPr>
          <w:rFonts w:cs="Times New Roman"/>
          <w:sz w:val="28"/>
          <w:lang w:val="ru-RU"/>
        </w:rPr>
      </w:pPr>
    </w:p>
    <w:p w:rsidR="003A6467" w:rsidRDefault="00D6391C">
      <w:pPr>
        <w:spacing w:after="160" w:line="276" w:lineRule="auto"/>
        <w:contextualSpacing/>
        <w:jc w:val="both"/>
        <w:rPr>
          <w:lang w:val="ru-RU"/>
        </w:rPr>
      </w:pPr>
      <w:r>
        <w:rPr>
          <w:rFonts w:cs="Times New Roman"/>
          <w:sz w:val="28"/>
          <w:lang w:val="ru-RU"/>
        </w:rPr>
        <w:tab/>
      </w:r>
      <w:r>
        <w:rPr>
          <w:rFonts w:cs="Times New Roman"/>
          <w:b/>
          <w:bCs/>
          <w:sz w:val="28"/>
          <w:lang w:val="ru-RU"/>
        </w:rPr>
        <w:t>Расположение:</w:t>
      </w:r>
    </w:p>
    <w:p w:rsidR="003A6467" w:rsidRDefault="003A6467">
      <w:pPr>
        <w:spacing w:after="160" w:line="276" w:lineRule="auto"/>
        <w:contextualSpacing/>
        <w:jc w:val="both"/>
        <w:rPr>
          <w:rFonts w:cs="Times New Roman"/>
          <w:b/>
          <w:bCs/>
          <w:sz w:val="28"/>
          <w:lang w:val="ru-RU"/>
        </w:rPr>
      </w:pPr>
    </w:p>
    <w:p w:rsidR="003A6467" w:rsidRDefault="00D6391C">
      <w:pPr>
        <w:spacing w:after="160" w:line="276" w:lineRule="auto"/>
        <w:contextualSpacing/>
        <w:jc w:val="both"/>
        <w:rPr>
          <w:lang w:val="ru-RU"/>
        </w:rPr>
      </w:pPr>
      <w:r>
        <w:rPr>
          <w:rFonts w:ascii="Times New Roman;serif" w:hAnsi="Times New Roman;serif"/>
          <w:sz w:val="28"/>
          <w:lang w:val="ru-RU"/>
        </w:rPr>
        <w:t>Музыкальный зал находится на втором этаже, удовлетворяет требо</w:t>
      </w:r>
      <w:r>
        <w:rPr>
          <w:rFonts w:ascii="Times New Roman;serif" w:hAnsi="Times New Roman;serif"/>
          <w:sz w:val="28"/>
          <w:lang w:val="ru-RU"/>
        </w:rPr>
        <w:t xml:space="preserve">ваниям технической эстетики, санитарно-гигиеническим и возрастным особенностям детей дошкольного возраста. </w:t>
      </w:r>
      <w:proofErr w:type="gramStart"/>
      <w:r>
        <w:rPr>
          <w:rFonts w:ascii="Times New Roman;serif" w:hAnsi="Times New Roman;serif"/>
          <w:sz w:val="28"/>
          <w:lang w:val="ru-RU"/>
        </w:rPr>
        <w:t>Предназначен</w:t>
      </w:r>
      <w:proofErr w:type="gramEnd"/>
      <w:r>
        <w:rPr>
          <w:rFonts w:ascii="Times New Roman;serif" w:hAnsi="Times New Roman;serif"/>
          <w:sz w:val="28"/>
          <w:lang w:val="ru-RU"/>
        </w:rPr>
        <w:t xml:space="preserve"> для проведения утренней гимнастики, музыкальных занятий с дошкольниками, праздничных утренников,  развлечений, совместных мероприятий с </w:t>
      </w:r>
      <w:r>
        <w:rPr>
          <w:rFonts w:ascii="Times New Roman;serif" w:hAnsi="Times New Roman;serif"/>
          <w:sz w:val="28"/>
          <w:lang w:val="ru-RU"/>
        </w:rPr>
        <w:t>родителями и воспитателями, для проведения занятий по дополнительному образованию, а также для консультирования, диагностической и индивидуальной работы с детьми. В зале поддерживается необходимый температурный режим. Проводится систематическое проветриван</w:t>
      </w:r>
      <w:r>
        <w:rPr>
          <w:rFonts w:ascii="Times New Roman;serif" w:hAnsi="Times New Roman;serif"/>
          <w:sz w:val="28"/>
          <w:lang w:val="ru-RU"/>
        </w:rPr>
        <w:t xml:space="preserve">ие, влажная уборка. </w:t>
      </w:r>
    </w:p>
    <w:p w:rsidR="003A6467" w:rsidRDefault="00D6391C">
      <w:pPr>
        <w:pStyle w:val="a7"/>
        <w:spacing w:line="276" w:lineRule="auto"/>
        <w:jc w:val="both"/>
        <w:rPr>
          <w:lang w:val="ru-RU"/>
        </w:rPr>
      </w:pPr>
      <w:r>
        <w:rPr>
          <w:rFonts w:ascii="Times New Roman;serif" w:hAnsi="Times New Roman;serif"/>
          <w:b/>
          <w:sz w:val="28"/>
          <w:lang w:val="ru-RU"/>
        </w:rPr>
        <w:t>Музыкальный зал в детском саду</w:t>
      </w:r>
      <w:r>
        <w:rPr>
          <w:lang w:val="ru-RU"/>
        </w:rPr>
        <w:t xml:space="preserve"> – </w:t>
      </w:r>
      <w:r>
        <w:rPr>
          <w:rFonts w:ascii="Times New Roman;serif" w:hAnsi="Times New Roman;serif"/>
          <w:sz w:val="28"/>
          <w:lang w:val="ru-RU"/>
        </w:rPr>
        <w:t xml:space="preserve">это визитная карточка детского сада. Поэтому здесь, как и в любом помещении детского сада, крайне актуальны требования </w:t>
      </w:r>
      <w:proofErr w:type="spellStart"/>
      <w:r>
        <w:rPr>
          <w:rFonts w:ascii="Times New Roman;serif" w:hAnsi="Times New Roman;serif"/>
          <w:sz w:val="28"/>
          <w:lang w:val="ru-RU"/>
        </w:rPr>
        <w:t>СанПиНов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 и соблюдение правил противопожарной безопасности. </w:t>
      </w:r>
    </w:p>
    <w:p w:rsidR="003A6467" w:rsidRDefault="003A6467">
      <w:pPr>
        <w:pStyle w:val="a7"/>
        <w:spacing w:line="276" w:lineRule="auto"/>
        <w:jc w:val="both"/>
        <w:rPr>
          <w:lang w:val="ru-RU"/>
        </w:rPr>
      </w:pPr>
    </w:p>
    <w:p w:rsidR="003A6467" w:rsidRDefault="00D6391C">
      <w:pPr>
        <w:pStyle w:val="a7"/>
        <w:jc w:val="center"/>
        <w:rPr>
          <w:rFonts w:ascii="Times New Roman;serif" w:hAnsi="Times New Roman;serif"/>
          <w:b/>
          <w:color w:val="000000"/>
          <w:sz w:val="28"/>
          <w:u w:val="single"/>
          <w:lang w:val="ru-RU"/>
        </w:rPr>
      </w:pPr>
      <w:r>
        <w:rPr>
          <w:rFonts w:ascii="Times New Roman;serif" w:hAnsi="Times New Roman;serif"/>
          <w:b/>
          <w:color w:val="000000"/>
          <w:sz w:val="28"/>
          <w:u w:val="single"/>
          <w:lang w:val="ru-RU"/>
        </w:rPr>
        <w:t xml:space="preserve">Санитарно – </w:t>
      </w:r>
      <w:r>
        <w:rPr>
          <w:rFonts w:ascii="Times New Roman;serif" w:hAnsi="Times New Roman;serif"/>
          <w:b/>
          <w:color w:val="000000"/>
          <w:sz w:val="28"/>
          <w:u w:val="single"/>
          <w:lang w:val="ru-RU"/>
        </w:rPr>
        <w:t>эпидемиологическое и гигиеническое состояние музыкального зала.</w:t>
      </w:r>
    </w:p>
    <w:p w:rsidR="003A6467" w:rsidRDefault="00D6391C">
      <w:pPr>
        <w:pStyle w:val="a7"/>
        <w:numPr>
          <w:ilvl w:val="0"/>
          <w:numId w:val="1"/>
        </w:numPr>
        <w:tabs>
          <w:tab w:val="left" w:pos="0"/>
        </w:tabs>
        <w:rPr>
          <w:rFonts w:ascii="Times New Roman;serif" w:hAnsi="Times New Roman;serif"/>
          <w:color w:val="000000"/>
          <w:sz w:val="28"/>
          <w:lang w:val="ru-RU"/>
        </w:rPr>
      </w:pPr>
      <w:r>
        <w:rPr>
          <w:rFonts w:ascii="Times New Roman;serif" w:hAnsi="Times New Roman;serif"/>
          <w:color w:val="000000"/>
          <w:sz w:val="28"/>
          <w:lang w:val="ru-RU"/>
        </w:rPr>
        <w:t>Общая площадь зала –97 .4 квадратных метров (Длина – 11.37 м, ширина –8 .57 м).</w:t>
      </w:r>
    </w:p>
    <w:p w:rsidR="003A6467" w:rsidRDefault="00D6391C">
      <w:pPr>
        <w:pStyle w:val="a7"/>
        <w:numPr>
          <w:ilvl w:val="0"/>
          <w:numId w:val="1"/>
        </w:numPr>
        <w:tabs>
          <w:tab w:val="left" w:pos="0"/>
        </w:tabs>
        <w:rPr>
          <w:rFonts w:ascii="Times New Roman;serif" w:hAnsi="Times New Roman;serif"/>
          <w:color w:val="000000"/>
          <w:sz w:val="28"/>
          <w:lang w:val="ru-RU"/>
        </w:rPr>
      </w:pPr>
      <w:r>
        <w:rPr>
          <w:rFonts w:ascii="Times New Roman;serif" w:hAnsi="Times New Roman;serif"/>
          <w:color w:val="000000"/>
          <w:sz w:val="28"/>
          <w:lang w:val="ru-RU"/>
        </w:rPr>
        <w:t>2 двери (</w:t>
      </w:r>
      <w:r>
        <w:rPr>
          <w:rFonts w:ascii="Times New Roman;serif" w:hAnsi="Times New Roman;serif"/>
          <w:i/>
          <w:iCs/>
          <w:color w:val="000000"/>
          <w:sz w:val="28"/>
          <w:lang w:val="ru-RU"/>
        </w:rPr>
        <w:t>по разным сторонам, одна противопожарная, одна деревянная)</w:t>
      </w:r>
    </w:p>
    <w:p w:rsidR="003A6467" w:rsidRDefault="00D6391C">
      <w:pPr>
        <w:pStyle w:val="a7"/>
        <w:numPr>
          <w:ilvl w:val="0"/>
          <w:numId w:val="1"/>
        </w:numPr>
        <w:tabs>
          <w:tab w:val="left" w:pos="0"/>
        </w:tabs>
        <w:rPr>
          <w:rFonts w:ascii="Times New Roman;serif" w:hAnsi="Times New Roman;serif"/>
        </w:rPr>
      </w:pPr>
      <w:r>
        <w:rPr>
          <w:rFonts w:ascii="Times New Roman;serif" w:hAnsi="Times New Roman;serif"/>
          <w:color w:val="000000"/>
          <w:sz w:val="28"/>
          <w:lang w:val="ru-RU"/>
        </w:rPr>
        <w:t>Естественное освещение: 5 окон, на окнах бел</w:t>
      </w:r>
      <w:r>
        <w:rPr>
          <w:rFonts w:ascii="Times New Roman;serif" w:hAnsi="Times New Roman;serif"/>
          <w:color w:val="000000"/>
          <w:sz w:val="28"/>
          <w:lang w:val="ru-RU"/>
        </w:rPr>
        <w:t xml:space="preserve">ый тюль и светло-зелёные капроновые шторы. </w:t>
      </w:r>
      <w:proofErr w:type="spellStart"/>
      <w:r>
        <w:rPr>
          <w:rFonts w:ascii="Times New Roman;serif" w:hAnsi="Times New Roman;serif"/>
          <w:i/>
          <w:sz w:val="28"/>
        </w:rPr>
        <w:t>Чистка</w:t>
      </w:r>
      <w:proofErr w:type="spellEnd"/>
      <w:r>
        <w:rPr>
          <w:rFonts w:ascii="Times New Roman;serif" w:hAnsi="Times New Roman;serif"/>
          <w:i/>
          <w:sz w:val="28"/>
        </w:rPr>
        <w:t xml:space="preserve"> </w:t>
      </w:r>
      <w:proofErr w:type="spellStart"/>
      <w:r>
        <w:rPr>
          <w:rFonts w:ascii="Times New Roman;serif" w:hAnsi="Times New Roman;serif"/>
          <w:i/>
          <w:sz w:val="28"/>
        </w:rPr>
        <w:t>оконных</w:t>
      </w:r>
      <w:proofErr w:type="spellEnd"/>
      <w:r>
        <w:rPr>
          <w:rFonts w:ascii="Times New Roman;serif" w:hAnsi="Times New Roman;serif"/>
          <w:i/>
          <w:sz w:val="28"/>
        </w:rPr>
        <w:t xml:space="preserve"> </w:t>
      </w:r>
      <w:proofErr w:type="spellStart"/>
      <w:r>
        <w:rPr>
          <w:rFonts w:ascii="Times New Roman;serif" w:hAnsi="Times New Roman;serif"/>
          <w:i/>
          <w:sz w:val="28"/>
        </w:rPr>
        <w:t>стекол</w:t>
      </w:r>
      <w:proofErr w:type="spellEnd"/>
      <w:r>
        <w:rPr>
          <w:rFonts w:ascii="Times New Roman;serif" w:hAnsi="Times New Roman;serif"/>
          <w:i/>
          <w:sz w:val="28"/>
        </w:rPr>
        <w:t xml:space="preserve"> </w:t>
      </w:r>
      <w:proofErr w:type="spellStart"/>
      <w:r>
        <w:rPr>
          <w:rFonts w:ascii="Times New Roman;serif" w:hAnsi="Times New Roman;serif"/>
          <w:i/>
          <w:sz w:val="28"/>
        </w:rPr>
        <w:t>производится</w:t>
      </w:r>
      <w:proofErr w:type="spellEnd"/>
      <w:r>
        <w:rPr>
          <w:rFonts w:ascii="Times New Roman;serif" w:hAnsi="Times New Roman;serif"/>
          <w:i/>
          <w:sz w:val="28"/>
        </w:rPr>
        <w:t xml:space="preserve"> </w:t>
      </w:r>
      <w:proofErr w:type="spellStart"/>
      <w:r>
        <w:rPr>
          <w:rFonts w:ascii="Times New Roman;serif" w:hAnsi="Times New Roman;serif"/>
          <w:i/>
          <w:sz w:val="28"/>
        </w:rPr>
        <w:t>не</w:t>
      </w:r>
      <w:proofErr w:type="spellEnd"/>
      <w:r>
        <w:rPr>
          <w:rFonts w:ascii="Times New Roman;serif" w:hAnsi="Times New Roman;serif"/>
          <w:i/>
          <w:sz w:val="28"/>
        </w:rPr>
        <w:t xml:space="preserve"> </w:t>
      </w:r>
      <w:proofErr w:type="spellStart"/>
      <w:r>
        <w:rPr>
          <w:rFonts w:ascii="Times New Roman;serif" w:hAnsi="Times New Roman;serif"/>
          <w:i/>
          <w:sz w:val="28"/>
        </w:rPr>
        <w:t>реже</w:t>
      </w:r>
      <w:proofErr w:type="spellEnd"/>
      <w:r>
        <w:rPr>
          <w:rFonts w:ascii="Times New Roman;serif" w:hAnsi="Times New Roman;serif"/>
          <w:i/>
          <w:sz w:val="28"/>
        </w:rPr>
        <w:t xml:space="preserve"> 2 </w:t>
      </w:r>
      <w:proofErr w:type="spellStart"/>
      <w:r>
        <w:rPr>
          <w:rFonts w:ascii="Times New Roman;serif" w:hAnsi="Times New Roman;serif"/>
          <w:i/>
          <w:sz w:val="28"/>
        </w:rPr>
        <w:t>раз</w:t>
      </w:r>
      <w:proofErr w:type="spellEnd"/>
      <w:r>
        <w:rPr>
          <w:rFonts w:ascii="Times New Roman;serif" w:hAnsi="Times New Roman;serif"/>
          <w:i/>
          <w:sz w:val="28"/>
        </w:rPr>
        <w:t xml:space="preserve"> в </w:t>
      </w:r>
      <w:proofErr w:type="spellStart"/>
      <w:r>
        <w:rPr>
          <w:rFonts w:ascii="Times New Roman;serif" w:hAnsi="Times New Roman;serif"/>
          <w:i/>
          <w:sz w:val="28"/>
        </w:rPr>
        <w:t>год</w:t>
      </w:r>
      <w:proofErr w:type="spellEnd"/>
      <w:r>
        <w:rPr>
          <w:rFonts w:ascii="Times New Roman;serif" w:hAnsi="Times New Roman;serif"/>
          <w:i/>
          <w:sz w:val="28"/>
        </w:rPr>
        <w:t>.</w:t>
      </w:r>
    </w:p>
    <w:p w:rsidR="003A6467" w:rsidRDefault="00D6391C">
      <w:pPr>
        <w:pStyle w:val="a7"/>
        <w:numPr>
          <w:ilvl w:val="0"/>
          <w:numId w:val="1"/>
        </w:numPr>
        <w:tabs>
          <w:tab w:val="left" w:pos="0"/>
        </w:tabs>
        <w:rPr>
          <w:rFonts w:ascii="Times New Roman;serif" w:hAnsi="Times New Roman;serif"/>
          <w:lang w:val="ru-RU"/>
        </w:rPr>
      </w:pPr>
      <w:r>
        <w:rPr>
          <w:rFonts w:ascii="Times New Roman;serif" w:hAnsi="Times New Roman;serif"/>
          <w:color w:val="000000"/>
          <w:sz w:val="28"/>
          <w:lang w:val="ru-RU"/>
        </w:rPr>
        <w:t>Искусственное освещение: 20 светодиодных светильников, 2 электрические розетки расположены на высоте 2 метра, (</w:t>
      </w:r>
      <w:r>
        <w:rPr>
          <w:rFonts w:ascii="Times New Roman;serif" w:hAnsi="Times New Roman;serif"/>
          <w:i/>
          <w:color w:val="000000"/>
          <w:sz w:val="28"/>
          <w:lang w:val="ru-RU"/>
        </w:rPr>
        <w:t>закрыты ограничителями).</w:t>
      </w:r>
      <w:r>
        <w:rPr>
          <w:rFonts w:ascii="Times New Roman;serif" w:hAnsi="Times New Roman;serif"/>
          <w:color w:val="000000"/>
          <w:lang w:val="ru-RU"/>
        </w:rPr>
        <w:t xml:space="preserve"> </w:t>
      </w:r>
    </w:p>
    <w:p w:rsidR="003A6467" w:rsidRDefault="00D6391C">
      <w:pPr>
        <w:pStyle w:val="a7"/>
        <w:numPr>
          <w:ilvl w:val="0"/>
          <w:numId w:val="1"/>
        </w:numPr>
        <w:tabs>
          <w:tab w:val="left" w:pos="0"/>
        </w:tabs>
        <w:rPr>
          <w:rFonts w:ascii="Times New Roman;serif" w:hAnsi="Times New Roman;serif"/>
          <w:color w:val="000000"/>
          <w:sz w:val="28"/>
        </w:rPr>
      </w:pPr>
      <w:proofErr w:type="spellStart"/>
      <w:r>
        <w:rPr>
          <w:rFonts w:ascii="Times New Roman;serif" w:hAnsi="Times New Roman;serif"/>
          <w:color w:val="000000"/>
          <w:sz w:val="28"/>
        </w:rPr>
        <w:t>Потолок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</w:rPr>
        <w:t>окрашен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 </w:t>
      </w:r>
      <w:r>
        <w:rPr>
          <w:rFonts w:ascii="Times New Roman;serif" w:hAnsi="Times New Roman;serif"/>
          <w:color w:val="000000"/>
          <w:sz w:val="28"/>
          <w:lang w:val="ru-RU"/>
        </w:rPr>
        <w:t>водоэмульсионной краской</w:t>
      </w:r>
      <w:r>
        <w:rPr>
          <w:rFonts w:ascii="Times New Roman;serif" w:hAnsi="Times New Roman;serif"/>
          <w:color w:val="000000"/>
          <w:sz w:val="28"/>
        </w:rPr>
        <w:t>.</w:t>
      </w:r>
    </w:p>
    <w:p w:rsidR="003A6467" w:rsidRDefault="00D6391C">
      <w:pPr>
        <w:pStyle w:val="a7"/>
        <w:numPr>
          <w:ilvl w:val="0"/>
          <w:numId w:val="1"/>
        </w:numPr>
        <w:tabs>
          <w:tab w:val="left" w:pos="0"/>
        </w:tabs>
        <w:rPr>
          <w:rFonts w:ascii="Times New Roman;serif" w:hAnsi="Times New Roman;serif"/>
          <w:color w:val="000000"/>
          <w:sz w:val="28"/>
          <w:lang w:val="ru-RU"/>
        </w:rPr>
      </w:pPr>
      <w:r>
        <w:rPr>
          <w:rFonts w:ascii="Times New Roman;serif" w:hAnsi="Times New Roman;serif"/>
          <w:color w:val="000000"/>
          <w:sz w:val="28"/>
          <w:lang w:val="ru-RU"/>
        </w:rPr>
        <w:t xml:space="preserve">Стены окрашены в светло персиковый цвет водоэмульсионной краской, </w:t>
      </w:r>
      <w:r>
        <w:rPr>
          <w:rFonts w:ascii="Times New Roman;serif" w:hAnsi="Times New Roman;serif"/>
          <w:color w:val="000000"/>
          <w:sz w:val="28"/>
          <w:lang w:val="ru-RU"/>
        </w:rPr>
        <w:lastRenderedPageBreak/>
        <w:t>украшены музыкальными рисунками.</w:t>
      </w:r>
    </w:p>
    <w:p w:rsidR="003A6467" w:rsidRDefault="00D6391C">
      <w:pPr>
        <w:pStyle w:val="a7"/>
        <w:numPr>
          <w:ilvl w:val="0"/>
          <w:numId w:val="1"/>
        </w:numPr>
        <w:tabs>
          <w:tab w:val="left" w:pos="0"/>
        </w:tabs>
        <w:rPr>
          <w:rFonts w:ascii="Times New Roman;serif" w:hAnsi="Times New Roman;serif"/>
        </w:rPr>
      </w:pPr>
      <w:r>
        <w:rPr>
          <w:rFonts w:ascii="Times New Roman;serif" w:hAnsi="Times New Roman;serif"/>
          <w:color w:val="000000"/>
          <w:sz w:val="28"/>
          <w:lang w:val="ru-RU"/>
        </w:rPr>
        <w:t xml:space="preserve">На полу разноцветный линолеум (различные тона бежевого и коричневого цвета). </w:t>
      </w:r>
      <w:r>
        <w:rPr>
          <w:rFonts w:ascii="Times New Roman;serif" w:hAnsi="Times New Roman;serif"/>
          <w:color w:val="000000"/>
          <w:sz w:val="28"/>
        </w:rPr>
        <w:t>(</w:t>
      </w:r>
      <w:proofErr w:type="spellStart"/>
      <w:r>
        <w:rPr>
          <w:rFonts w:ascii="Times New Roman;serif" w:hAnsi="Times New Roman;serif"/>
          <w:i/>
          <w:color w:val="000000"/>
          <w:sz w:val="28"/>
        </w:rPr>
        <w:t>На</w:t>
      </w:r>
      <w:proofErr w:type="spellEnd"/>
      <w:r>
        <w:rPr>
          <w:rFonts w:ascii="Times New Roman;serif" w:hAnsi="Times New Roman;serif"/>
          <w:i/>
          <w:color w:val="000000"/>
          <w:sz w:val="28"/>
        </w:rPr>
        <w:t xml:space="preserve"> </w:t>
      </w:r>
      <w:proofErr w:type="spellStart"/>
      <w:r>
        <w:rPr>
          <w:rFonts w:ascii="Times New Roman;serif" w:hAnsi="Times New Roman;serif"/>
          <w:i/>
          <w:color w:val="000000"/>
          <w:sz w:val="28"/>
        </w:rPr>
        <w:t>полу</w:t>
      </w:r>
      <w:proofErr w:type="spellEnd"/>
      <w:r>
        <w:rPr>
          <w:rFonts w:ascii="Times New Roman;serif" w:hAnsi="Times New Roman;serif"/>
          <w:i/>
          <w:color w:val="000000"/>
          <w:sz w:val="28"/>
        </w:rPr>
        <w:t xml:space="preserve"> 2 </w:t>
      </w:r>
      <w:proofErr w:type="spellStart"/>
      <w:r>
        <w:rPr>
          <w:rFonts w:ascii="Times New Roman;serif" w:hAnsi="Times New Roman;serif"/>
          <w:i/>
          <w:color w:val="000000"/>
          <w:sz w:val="28"/>
        </w:rPr>
        <w:t>ковра</w:t>
      </w:r>
      <w:proofErr w:type="spellEnd"/>
      <w:r>
        <w:rPr>
          <w:rFonts w:ascii="Times New Roman;serif" w:hAnsi="Times New Roman;serif"/>
          <w:i/>
          <w:color w:val="000000"/>
          <w:sz w:val="28"/>
        </w:rPr>
        <w:t>).</w:t>
      </w:r>
    </w:p>
    <w:p w:rsidR="003A6467" w:rsidRDefault="00D6391C">
      <w:pPr>
        <w:pStyle w:val="a7"/>
        <w:numPr>
          <w:ilvl w:val="0"/>
          <w:numId w:val="1"/>
        </w:numPr>
        <w:tabs>
          <w:tab w:val="left" w:pos="0"/>
        </w:tabs>
        <w:rPr>
          <w:rFonts w:ascii="Times New Roman;serif" w:hAnsi="Times New Roman;serif"/>
          <w:color w:val="000000"/>
        </w:rPr>
      </w:pPr>
      <w:r>
        <w:rPr>
          <w:rFonts w:ascii="Times New Roman;serif" w:hAnsi="Times New Roman;serif"/>
          <w:color w:val="000000"/>
          <w:sz w:val="28"/>
          <w:lang w:val="ru-RU"/>
        </w:rPr>
        <w:t>Под окнами находятся отопительные б</w:t>
      </w:r>
      <w:r>
        <w:rPr>
          <w:rFonts w:ascii="Times New Roman;serif" w:hAnsi="Times New Roman;serif"/>
          <w:color w:val="000000"/>
          <w:sz w:val="28"/>
          <w:lang w:val="ru-RU"/>
        </w:rPr>
        <w:t xml:space="preserve">атареи, которые защищены съёмными решётками. </w:t>
      </w:r>
      <w:r>
        <w:rPr>
          <w:rFonts w:ascii="Times New Roman;serif" w:hAnsi="Times New Roman;serif"/>
          <w:i/>
          <w:color w:val="000000"/>
          <w:sz w:val="28"/>
        </w:rPr>
        <w:t xml:space="preserve">В </w:t>
      </w:r>
      <w:proofErr w:type="spellStart"/>
      <w:r>
        <w:rPr>
          <w:rFonts w:ascii="Times New Roman;serif" w:hAnsi="Times New Roman;serif"/>
          <w:i/>
          <w:color w:val="000000"/>
          <w:sz w:val="28"/>
        </w:rPr>
        <w:t>зале</w:t>
      </w:r>
      <w:proofErr w:type="spellEnd"/>
      <w:r>
        <w:rPr>
          <w:rFonts w:ascii="Times New Roman;serif" w:hAnsi="Times New Roman;serif"/>
          <w:i/>
          <w:color w:val="000000"/>
          <w:sz w:val="28"/>
        </w:rPr>
        <w:t xml:space="preserve"> </w:t>
      </w:r>
      <w:proofErr w:type="spellStart"/>
      <w:r>
        <w:rPr>
          <w:rFonts w:ascii="Times New Roman;serif" w:hAnsi="Times New Roman;serif"/>
          <w:i/>
          <w:color w:val="000000"/>
          <w:sz w:val="28"/>
        </w:rPr>
        <w:t>поддерживается</w:t>
      </w:r>
      <w:proofErr w:type="spellEnd"/>
      <w:r>
        <w:rPr>
          <w:rFonts w:ascii="Times New Roman;serif" w:hAnsi="Times New Roman;serif"/>
          <w:i/>
          <w:color w:val="000000"/>
          <w:sz w:val="28"/>
        </w:rPr>
        <w:t xml:space="preserve"> </w:t>
      </w:r>
      <w:proofErr w:type="spellStart"/>
      <w:r>
        <w:rPr>
          <w:rFonts w:ascii="Times New Roman;serif" w:hAnsi="Times New Roman;serif"/>
          <w:i/>
          <w:color w:val="000000"/>
          <w:sz w:val="28"/>
        </w:rPr>
        <w:t>температура</w:t>
      </w:r>
      <w:proofErr w:type="spellEnd"/>
      <w:r>
        <w:rPr>
          <w:rFonts w:ascii="Times New Roman;serif" w:hAnsi="Times New Roman;serif"/>
          <w:i/>
          <w:color w:val="000000"/>
          <w:sz w:val="28"/>
        </w:rPr>
        <w:t xml:space="preserve"> +20градусов. </w:t>
      </w:r>
      <w:r>
        <w:rPr>
          <w:rFonts w:ascii="Times New Roman;serif" w:hAnsi="Times New Roman;serif"/>
          <w:i/>
          <w:color w:val="000000"/>
          <w:sz w:val="28"/>
          <w:lang w:val="ru-RU"/>
        </w:rPr>
        <w:t>Имеется термометр.</w:t>
      </w:r>
    </w:p>
    <w:p w:rsidR="003A6467" w:rsidRDefault="00D6391C">
      <w:pPr>
        <w:pStyle w:val="a7"/>
        <w:numPr>
          <w:ilvl w:val="0"/>
          <w:numId w:val="1"/>
        </w:numPr>
        <w:tabs>
          <w:tab w:val="left" w:pos="0"/>
        </w:tabs>
        <w:rPr>
          <w:rFonts w:ascii="Times New Roman;serif" w:hAnsi="Times New Roman;serif"/>
          <w:lang w:val="ru-RU"/>
        </w:rPr>
      </w:pPr>
      <w:r>
        <w:rPr>
          <w:rFonts w:ascii="Times New Roman;serif" w:hAnsi="Times New Roman;serif"/>
          <w:color w:val="000000"/>
          <w:sz w:val="28"/>
          <w:lang w:val="ru-RU"/>
        </w:rPr>
        <w:t xml:space="preserve">Проветривание </w:t>
      </w:r>
      <w:r>
        <w:rPr>
          <w:rFonts w:ascii="Times New Roman;serif" w:hAnsi="Times New Roman;serif"/>
        </w:rPr>
        <w:t> </w:t>
      </w:r>
      <w:r>
        <w:rPr>
          <w:rFonts w:ascii="Times New Roman;serif" w:hAnsi="Times New Roman;serif"/>
          <w:lang w:val="ru-RU"/>
        </w:rPr>
        <w:t xml:space="preserve"> </w:t>
      </w:r>
      <w:r>
        <w:rPr>
          <w:rFonts w:ascii="Times New Roman;serif" w:hAnsi="Times New Roman;serif"/>
          <w:sz w:val="28"/>
          <w:lang w:val="ru-RU"/>
        </w:rPr>
        <w:t xml:space="preserve">сквозное: </w:t>
      </w:r>
      <w:r>
        <w:rPr>
          <w:rFonts w:ascii="Times New Roman;serif" w:hAnsi="Times New Roman;serif"/>
          <w:sz w:val="28"/>
        </w:rPr>
        <w:t> </w:t>
      </w:r>
      <w:r>
        <w:rPr>
          <w:rFonts w:ascii="Times New Roman;serif" w:hAnsi="Times New Roman;serif"/>
          <w:sz w:val="28"/>
          <w:lang w:val="ru-RU"/>
        </w:rPr>
        <w:t xml:space="preserve"> по 10 минут</w:t>
      </w:r>
      <w:r>
        <w:rPr>
          <w:rFonts w:ascii="Times New Roman;serif" w:hAnsi="Times New Roman;serif"/>
          <w:sz w:val="28"/>
        </w:rPr>
        <w:t> </w:t>
      </w:r>
      <w:r>
        <w:rPr>
          <w:rFonts w:ascii="Times New Roman;serif" w:hAnsi="Times New Roman;serif"/>
          <w:sz w:val="28"/>
          <w:lang w:val="ru-RU"/>
        </w:rPr>
        <w:t xml:space="preserve"> через каждые 1,5 часа. </w:t>
      </w:r>
      <w:r>
        <w:rPr>
          <w:rFonts w:ascii="Times New Roman;serif" w:hAnsi="Times New Roman;serif"/>
          <w:i/>
          <w:sz w:val="28"/>
          <w:lang w:val="ru-RU"/>
        </w:rPr>
        <w:t>Проветривание проводится в отсутствии детей.</w:t>
      </w:r>
    </w:p>
    <w:p w:rsidR="003A6467" w:rsidRDefault="00D6391C">
      <w:pPr>
        <w:pStyle w:val="a7"/>
        <w:tabs>
          <w:tab w:val="left" w:pos="0"/>
        </w:tabs>
        <w:jc w:val="both"/>
        <w:rPr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     10.Перед</w:t>
      </w:r>
      <w:r>
        <w:rPr>
          <w:rFonts w:ascii="Times New Roman;serif" w:hAnsi="Times New Roman;serif"/>
          <w:sz w:val="28"/>
        </w:rPr>
        <w:t> </w:t>
      </w:r>
      <w:r>
        <w:rPr>
          <w:rFonts w:ascii="Times New Roman;serif" w:hAnsi="Times New Roman;serif"/>
          <w:sz w:val="28"/>
          <w:lang w:val="ru-RU"/>
        </w:rPr>
        <w:t xml:space="preserve"> каждым занятием проводится влажная уборка помещения. </w:t>
      </w:r>
    </w:p>
    <w:p w:rsidR="003A6467" w:rsidRDefault="00D6391C">
      <w:pPr>
        <w:pStyle w:val="a7"/>
        <w:ind w:left="707"/>
        <w:jc w:val="both"/>
        <w:rPr>
          <w:rFonts w:ascii="Times New Roman;serif" w:hAnsi="Times New Roman;serif"/>
          <w:i/>
          <w:color w:val="000000"/>
          <w:sz w:val="28"/>
          <w:lang w:val="ru-RU"/>
        </w:rPr>
      </w:pPr>
      <w:r>
        <w:rPr>
          <w:rFonts w:ascii="Times New Roman;serif" w:hAnsi="Times New Roman;serif"/>
          <w:i/>
          <w:color w:val="000000"/>
          <w:sz w:val="28"/>
          <w:lang w:val="ru-RU"/>
        </w:rPr>
        <w:t>2 раза в неделю генеральная уборка.</w:t>
      </w:r>
    </w:p>
    <w:p w:rsidR="003A6467" w:rsidRDefault="00D6391C">
      <w:pPr>
        <w:pStyle w:val="a7"/>
        <w:jc w:val="both"/>
        <w:rPr>
          <w:rFonts w:ascii="Times New Roman;serif" w:hAnsi="Times New Roman;serif"/>
          <w:color w:val="000000"/>
          <w:sz w:val="28"/>
          <w:lang w:val="ru-RU"/>
        </w:rPr>
      </w:pPr>
      <w:r>
        <w:rPr>
          <w:rFonts w:ascii="Times New Roman;serif" w:hAnsi="Times New Roman;serif"/>
          <w:color w:val="000000"/>
          <w:sz w:val="28"/>
          <w:lang w:val="ru-RU"/>
        </w:rPr>
        <w:t xml:space="preserve">      11.В зале постоянно работает </w:t>
      </w:r>
      <w:proofErr w:type="spellStart"/>
      <w:r>
        <w:rPr>
          <w:rFonts w:ascii="Times New Roman;serif" w:hAnsi="Times New Roman;serif"/>
          <w:color w:val="000000"/>
          <w:sz w:val="28"/>
          <w:lang w:val="ru-RU"/>
        </w:rPr>
        <w:t>рециркулятор</w:t>
      </w:r>
      <w:proofErr w:type="spellEnd"/>
      <w:r>
        <w:rPr>
          <w:rFonts w:ascii="Times New Roman;serif" w:hAnsi="Times New Roman;serif"/>
          <w:color w:val="000000"/>
          <w:sz w:val="28"/>
          <w:lang w:val="ru-RU"/>
        </w:rPr>
        <w:t>.</w:t>
      </w:r>
    </w:p>
    <w:p w:rsidR="003A6467" w:rsidRDefault="003A6467">
      <w:pPr>
        <w:pStyle w:val="a7"/>
        <w:jc w:val="both"/>
        <w:rPr>
          <w:rFonts w:ascii="Times New Roman;serif" w:hAnsi="Times New Roman;serif"/>
          <w:i/>
          <w:color w:val="000000"/>
          <w:sz w:val="28"/>
          <w:lang w:val="ru-RU"/>
        </w:rPr>
      </w:pPr>
    </w:p>
    <w:p w:rsidR="003A6467" w:rsidRDefault="00D6391C">
      <w:pPr>
        <w:pStyle w:val="a7"/>
        <w:ind w:left="707"/>
        <w:jc w:val="both"/>
        <w:rPr>
          <w:rFonts w:ascii="Times New Roman;serif" w:hAnsi="Times New Roman;serif"/>
          <w:color w:val="000000"/>
          <w:sz w:val="28"/>
        </w:rPr>
      </w:pPr>
      <w:proofErr w:type="spellStart"/>
      <w:r>
        <w:rPr>
          <w:rFonts w:ascii="Times New Roman;serif" w:hAnsi="Times New Roman;serif"/>
          <w:color w:val="000000"/>
          <w:sz w:val="28"/>
        </w:rPr>
        <w:t>Длительность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</w:rPr>
        <w:t>занятий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</w:rPr>
        <w:t>составляет</w:t>
      </w:r>
      <w:proofErr w:type="spellEnd"/>
      <w:r>
        <w:rPr>
          <w:rFonts w:ascii="Times New Roman;serif" w:hAnsi="Times New Roman;serif"/>
          <w:color w:val="000000"/>
          <w:sz w:val="28"/>
        </w:rPr>
        <w:t>:</w:t>
      </w:r>
    </w:p>
    <w:p w:rsidR="003A6467" w:rsidRDefault="00D6391C">
      <w:pPr>
        <w:pStyle w:val="a7"/>
        <w:numPr>
          <w:ilvl w:val="0"/>
          <w:numId w:val="2"/>
        </w:numPr>
        <w:tabs>
          <w:tab w:val="left" w:pos="0"/>
        </w:tabs>
        <w:rPr>
          <w:rFonts w:ascii="Times New Roman;serif" w:hAnsi="Times New Roman;serif"/>
          <w:color w:val="000000"/>
          <w:sz w:val="28"/>
        </w:rPr>
      </w:pPr>
      <w:r>
        <w:rPr>
          <w:rFonts w:ascii="Times New Roman;serif" w:hAnsi="Times New Roman;serif"/>
          <w:color w:val="000000"/>
          <w:sz w:val="28"/>
        </w:rPr>
        <w:t xml:space="preserve">2 </w:t>
      </w:r>
      <w:proofErr w:type="spellStart"/>
      <w:r>
        <w:rPr>
          <w:rFonts w:ascii="Times New Roman;serif" w:hAnsi="Times New Roman;serif"/>
          <w:color w:val="000000"/>
          <w:sz w:val="28"/>
        </w:rPr>
        <w:t>младшая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   </w:t>
      </w:r>
      <w:proofErr w:type="spellStart"/>
      <w:r>
        <w:rPr>
          <w:rFonts w:ascii="Times New Roman;serif" w:hAnsi="Times New Roman;serif"/>
          <w:color w:val="000000"/>
          <w:sz w:val="28"/>
        </w:rPr>
        <w:t>группа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 - 15 </w:t>
      </w:r>
      <w:proofErr w:type="spellStart"/>
      <w:r>
        <w:rPr>
          <w:rFonts w:ascii="Times New Roman;serif" w:hAnsi="Times New Roman;serif"/>
          <w:color w:val="000000"/>
          <w:sz w:val="28"/>
        </w:rPr>
        <w:t>минут</w:t>
      </w:r>
      <w:proofErr w:type="spellEnd"/>
      <w:r>
        <w:rPr>
          <w:rFonts w:ascii="Times New Roman;serif" w:hAnsi="Times New Roman;serif"/>
          <w:color w:val="000000"/>
          <w:sz w:val="28"/>
        </w:rPr>
        <w:t>;</w:t>
      </w:r>
    </w:p>
    <w:p w:rsidR="003A6467" w:rsidRDefault="00D6391C">
      <w:pPr>
        <w:pStyle w:val="a7"/>
        <w:numPr>
          <w:ilvl w:val="0"/>
          <w:numId w:val="2"/>
        </w:numPr>
        <w:tabs>
          <w:tab w:val="left" w:pos="0"/>
        </w:tabs>
        <w:rPr>
          <w:rFonts w:ascii="Times New Roman;serif" w:hAnsi="Times New Roman;serif"/>
          <w:color w:val="000000"/>
          <w:sz w:val="28"/>
        </w:rPr>
      </w:pPr>
      <w:proofErr w:type="spellStart"/>
      <w:r>
        <w:rPr>
          <w:rFonts w:ascii="Times New Roman;serif" w:hAnsi="Times New Roman;serif"/>
          <w:color w:val="000000"/>
          <w:sz w:val="28"/>
        </w:rPr>
        <w:t>Средняя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  </w:t>
      </w:r>
      <w:proofErr w:type="spellStart"/>
      <w:r>
        <w:rPr>
          <w:rFonts w:ascii="Times New Roman;serif" w:hAnsi="Times New Roman;serif"/>
          <w:color w:val="000000"/>
          <w:sz w:val="28"/>
        </w:rPr>
        <w:t>группа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  - 20 </w:t>
      </w:r>
      <w:proofErr w:type="spellStart"/>
      <w:r>
        <w:rPr>
          <w:rFonts w:ascii="Times New Roman;serif" w:hAnsi="Times New Roman;serif"/>
          <w:color w:val="000000"/>
          <w:sz w:val="28"/>
        </w:rPr>
        <w:t>минут</w:t>
      </w:r>
      <w:proofErr w:type="spellEnd"/>
      <w:r>
        <w:rPr>
          <w:rFonts w:ascii="Times New Roman;serif" w:hAnsi="Times New Roman;serif"/>
          <w:color w:val="000000"/>
          <w:sz w:val="28"/>
        </w:rPr>
        <w:t>;</w:t>
      </w:r>
    </w:p>
    <w:p w:rsidR="003A6467" w:rsidRDefault="00D6391C">
      <w:pPr>
        <w:pStyle w:val="a7"/>
        <w:numPr>
          <w:ilvl w:val="0"/>
          <w:numId w:val="2"/>
        </w:numPr>
        <w:tabs>
          <w:tab w:val="left" w:pos="0"/>
        </w:tabs>
        <w:rPr>
          <w:rFonts w:ascii="Times New Roman;serif" w:hAnsi="Times New Roman;serif"/>
          <w:color w:val="000000"/>
          <w:sz w:val="28"/>
        </w:rPr>
      </w:pPr>
      <w:proofErr w:type="spellStart"/>
      <w:r>
        <w:rPr>
          <w:rFonts w:ascii="Times New Roman;serif" w:hAnsi="Times New Roman;serif"/>
          <w:color w:val="000000"/>
          <w:sz w:val="28"/>
        </w:rPr>
        <w:t>Старшая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</w:rPr>
        <w:t>группа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  - 25 </w:t>
      </w:r>
      <w:proofErr w:type="spellStart"/>
      <w:r>
        <w:rPr>
          <w:rFonts w:ascii="Times New Roman;serif" w:hAnsi="Times New Roman;serif"/>
          <w:color w:val="000000"/>
          <w:sz w:val="28"/>
        </w:rPr>
        <w:t>м</w:t>
      </w:r>
      <w:r>
        <w:rPr>
          <w:rFonts w:ascii="Times New Roman;serif" w:hAnsi="Times New Roman;serif"/>
          <w:color w:val="000000"/>
          <w:sz w:val="28"/>
        </w:rPr>
        <w:t>инут</w:t>
      </w:r>
      <w:proofErr w:type="spellEnd"/>
      <w:r>
        <w:rPr>
          <w:rFonts w:ascii="Times New Roman;serif" w:hAnsi="Times New Roman;serif"/>
          <w:color w:val="000000"/>
          <w:sz w:val="28"/>
        </w:rPr>
        <w:t>;</w:t>
      </w:r>
    </w:p>
    <w:p w:rsidR="003A6467" w:rsidRDefault="00D6391C">
      <w:pPr>
        <w:pStyle w:val="a7"/>
        <w:numPr>
          <w:ilvl w:val="0"/>
          <w:numId w:val="2"/>
        </w:numPr>
        <w:tabs>
          <w:tab w:val="left" w:pos="0"/>
        </w:tabs>
        <w:rPr>
          <w:rFonts w:ascii="Times New Roman;serif" w:hAnsi="Times New Roman;serif"/>
          <w:color w:val="000000"/>
          <w:sz w:val="28"/>
          <w:lang w:val="ru-RU"/>
        </w:rPr>
      </w:pPr>
      <w:r>
        <w:rPr>
          <w:rFonts w:ascii="Times New Roman;serif" w:hAnsi="Times New Roman;serif"/>
          <w:color w:val="000000"/>
          <w:sz w:val="28"/>
          <w:lang w:val="ru-RU"/>
        </w:rPr>
        <w:t>Подготовительная к школе группа -</w:t>
      </w:r>
      <w:r>
        <w:rPr>
          <w:rFonts w:ascii="Times New Roman;serif" w:hAnsi="Times New Roman;serif"/>
          <w:color w:val="000000"/>
          <w:sz w:val="28"/>
        </w:rPr>
        <w:t> </w:t>
      </w:r>
      <w:r>
        <w:rPr>
          <w:rFonts w:ascii="Times New Roman;serif" w:hAnsi="Times New Roman;serif"/>
          <w:color w:val="000000"/>
          <w:sz w:val="28"/>
          <w:lang w:val="ru-RU"/>
        </w:rPr>
        <w:t xml:space="preserve"> 30 минут.</w:t>
      </w:r>
    </w:p>
    <w:p w:rsidR="003A6467" w:rsidRDefault="00D6391C">
      <w:pPr>
        <w:pStyle w:val="a7"/>
        <w:jc w:val="center"/>
        <w:rPr>
          <w:rFonts w:ascii="Times New Roman;serif" w:hAnsi="Times New Roman;serif"/>
          <w:b/>
          <w:sz w:val="28"/>
          <w:u w:val="single"/>
        </w:rPr>
      </w:pPr>
      <w:proofErr w:type="spellStart"/>
      <w:r>
        <w:rPr>
          <w:rFonts w:ascii="Times New Roman;serif" w:hAnsi="Times New Roman;serif"/>
          <w:b/>
          <w:sz w:val="28"/>
          <w:u w:val="single"/>
        </w:rPr>
        <w:t>Противопожарная</w:t>
      </w:r>
      <w:proofErr w:type="spellEnd"/>
      <w:r>
        <w:rPr>
          <w:rFonts w:ascii="Times New Roman;serif" w:hAnsi="Times New Roman;serif"/>
          <w:b/>
          <w:sz w:val="28"/>
          <w:u w:val="single"/>
        </w:rPr>
        <w:t xml:space="preserve"> </w:t>
      </w:r>
      <w:proofErr w:type="spellStart"/>
      <w:r>
        <w:rPr>
          <w:rFonts w:ascii="Times New Roman;serif" w:hAnsi="Times New Roman;serif"/>
          <w:b/>
          <w:sz w:val="28"/>
          <w:u w:val="single"/>
        </w:rPr>
        <w:t>безопасность</w:t>
      </w:r>
      <w:proofErr w:type="spellEnd"/>
    </w:p>
    <w:p w:rsidR="003A6467" w:rsidRDefault="00D6391C">
      <w:pPr>
        <w:pStyle w:val="a7"/>
        <w:numPr>
          <w:ilvl w:val="0"/>
          <w:numId w:val="3"/>
        </w:numPr>
        <w:tabs>
          <w:tab w:val="left" w:pos="0"/>
        </w:tabs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 xml:space="preserve">В </w:t>
      </w:r>
      <w:proofErr w:type="spellStart"/>
      <w:r>
        <w:rPr>
          <w:rFonts w:ascii="Times New Roman;serif" w:hAnsi="Times New Roman;serif"/>
          <w:sz w:val="28"/>
        </w:rPr>
        <w:t>зале</w:t>
      </w:r>
      <w:proofErr w:type="spellEnd"/>
      <w:r>
        <w:rPr>
          <w:rFonts w:ascii="Times New Roman;serif" w:hAnsi="Times New Roman;serif"/>
          <w:sz w:val="28"/>
        </w:rPr>
        <w:t xml:space="preserve"> </w:t>
      </w:r>
      <w:proofErr w:type="spellStart"/>
      <w:r>
        <w:rPr>
          <w:rFonts w:ascii="Times New Roman;serif" w:hAnsi="Times New Roman;serif"/>
          <w:sz w:val="28"/>
        </w:rPr>
        <w:t>имеется</w:t>
      </w:r>
      <w:proofErr w:type="spellEnd"/>
      <w:r>
        <w:rPr>
          <w:rFonts w:ascii="Times New Roman;serif" w:hAnsi="Times New Roman;serif"/>
          <w:sz w:val="28"/>
        </w:rPr>
        <w:t xml:space="preserve"> 1 </w:t>
      </w:r>
      <w:proofErr w:type="spellStart"/>
      <w:r>
        <w:rPr>
          <w:rFonts w:ascii="Times New Roman;serif" w:hAnsi="Times New Roman;serif"/>
          <w:sz w:val="28"/>
        </w:rPr>
        <w:t>огнетушитель</w:t>
      </w:r>
      <w:proofErr w:type="spellEnd"/>
      <w:r>
        <w:rPr>
          <w:rFonts w:ascii="Times New Roman;serif" w:hAnsi="Times New Roman;serif"/>
          <w:sz w:val="28"/>
        </w:rPr>
        <w:t>.</w:t>
      </w:r>
    </w:p>
    <w:p w:rsidR="003A6467" w:rsidRDefault="00D6391C">
      <w:pPr>
        <w:pStyle w:val="a7"/>
        <w:numPr>
          <w:ilvl w:val="0"/>
          <w:numId w:val="3"/>
        </w:numPr>
        <w:tabs>
          <w:tab w:val="left" w:pos="0"/>
        </w:tabs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На потолке установлены датчики противопожарной безопасности.</w:t>
      </w:r>
    </w:p>
    <w:p w:rsidR="003A6467" w:rsidRDefault="00D6391C">
      <w:pPr>
        <w:pStyle w:val="a7"/>
        <w:numPr>
          <w:ilvl w:val="0"/>
          <w:numId w:val="3"/>
        </w:numPr>
        <w:tabs>
          <w:tab w:val="left" w:pos="0"/>
        </w:tabs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Электропроводка поддерживается в исправном состоянии. (Проводка скрытая и частично </w:t>
      </w:r>
      <w:proofErr w:type="gramStart"/>
      <w:r>
        <w:rPr>
          <w:rFonts w:ascii="Times New Roman;serif" w:hAnsi="Times New Roman;serif"/>
          <w:sz w:val="28"/>
          <w:lang w:val="ru-RU"/>
        </w:rPr>
        <w:t>в</w:t>
      </w:r>
      <w:proofErr w:type="gramEnd"/>
      <w:r>
        <w:rPr>
          <w:rFonts w:ascii="Times New Roman;serif" w:hAnsi="Times New Roman;serif"/>
          <w:sz w:val="28"/>
          <w:lang w:val="ru-RU"/>
        </w:rPr>
        <w:t xml:space="preserve"> </w:t>
      </w:r>
      <w:proofErr w:type="gramStart"/>
      <w:r>
        <w:rPr>
          <w:rFonts w:ascii="Times New Roman;serif" w:hAnsi="Times New Roman;serif"/>
          <w:sz w:val="28"/>
          <w:lang w:val="ru-RU"/>
        </w:rPr>
        <w:t>спец</w:t>
      </w:r>
      <w:proofErr w:type="gramEnd"/>
      <w:r>
        <w:rPr>
          <w:rFonts w:ascii="Times New Roman;serif" w:hAnsi="Times New Roman;serif"/>
          <w:sz w:val="28"/>
          <w:lang w:val="ru-RU"/>
        </w:rPr>
        <w:t>. коробах).</w:t>
      </w:r>
    </w:p>
    <w:p w:rsidR="003A6467" w:rsidRDefault="003A6467">
      <w:pPr>
        <w:pStyle w:val="a7"/>
        <w:jc w:val="both"/>
        <w:rPr>
          <w:lang w:val="ru-RU"/>
        </w:rPr>
      </w:pPr>
    </w:p>
    <w:p w:rsidR="003A6467" w:rsidRDefault="00D6391C">
      <w:pPr>
        <w:pStyle w:val="ac"/>
        <w:spacing w:after="283"/>
        <w:ind w:left="0"/>
        <w:jc w:val="center"/>
        <w:rPr>
          <w:rFonts w:ascii="Times New Roman;serif" w:hAnsi="Times New Roman;serif"/>
          <w:b/>
          <w:sz w:val="28"/>
          <w:u w:val="single"/>
          <w:lang w:val="ru-RU"/>
        </w:rPr>
      </w:pPr>
      <w:r>
        <w:rPr>
          <w:rFonts w:ascii="Times New Roman;serif" w:hAnsi="Times New Roman;serif"/>
          <w:b/>
          <w:sz w:val="28"/>
          <w:u w:val="single"/>
          <w:lang w:val="ru-RU"/>
        </w:rPr>
        <w:t>Основные цели и задачи деятельности музыкального зала</w:t>
      </w:r>
    </w:p>
    <w:p w:rsidR="003A6467" w:rsidRDefault="00D6391C">
      <w:pPr>
        <w:pStyle w:val="ac"/>
        <w:spacing w:after="112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ab/>
        <w:t>Музыкальный зал является центром детского сада по осуществлению</w:t>
      </w:r>
    </w:p>
    <w:p w:rsidR="003A6467" w:rsidRDefault="00D6391C">
      <w:pPr>
        <w:pStyle w:val="ac"/>
        <w:spacing w:after="112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музыкально-эстетического развития детей.</w:t>
      </w:r>
    </w:p>
    <w:p w:rsidR="003A6467" w:rsidRDefault="00D6391C">
      <w:pPr>
        <w:pStyle w:val="ac"/>
        <w:spacing w:after="283" w:line="276" w:lineRule="auto"/>
        <w:ind w:left="0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Задачи музыкального воспитания в детском саду подчинены общей цели </w:t>
      </w:r>
      <w:r>
        <w:rPr>
          <w:rFonts w:ascii="Times New Roman;serif" w:hAnsi="Times New Roman;serif"/>
          <w:sz w:val="28"/>
          <w:lang w:val="ru-RU"/>
        </w:rPr>
        <w:t>всестороннего и гармонического воспитания личности ребёнка и строятся с учётом своеобразия музыкального искусства и возрастных особенностей дошкольников:</w:t>
      </w:r>
    </w:p>
    <w:p w:rsidR="003A6467" w:rsidRDefault="00D6391C">
      <w:pPr>
        <w:pStyle w:val="ac"/>
        <w:numPr>
          <w:ilvl w:val="0"/>
          <w:numId w:val="4"/>
        </w:numPr>
        <w:tabs>
          <w:tab w:val="left" w:pos="0"/>
        </w:tabs>
        <w:spacing w:after="283"/>
        <w:ind w:left="1274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воспитание интереса к музыке, развитие музыкальной восприимчивости, музыкального слуха, которые помога</w:t>
      </w:r>
      <w:r>
        <w:rPr>
          <w:rFonts w:ascii="Times New Roman;serif" w:hAnsi="Times New Roman;serif"/>
          <w:sz w:val="28"/>
          <w:lang w:val="ru-RU"/>
        </w:rPr>
        <w:t>ют ребёнку острее почувствовать и осмыслить содержание услышанных произведений;</w:t>
      </w:r>
    </w:p>
    <w:p w:rsidR="003A6467" w:rsidRDefault="00D6391C">
      <w:pPr>
        <w:pStyle w:val="ac"/>
        <w:numPr>
          <w:ilvl w:val="0"/>
          <w:numId w:val="4"/>
        </w:numPr>
        <w:tabs>
          <w:tab w:val="left" w:pos="0"/>
        </w:tabs>
        <w:spacing w:after="283"/>
        <w:ind w:left="1274"/>
        <w:jc w:val="both"/>
        <w:rPr>
          <w:rFonts w:ascii="Times New Roman;serif" w:hAnsi="Times New Roman;serif"/>
          <w:sz w:val="28"/>
        </w:rPr>
      </w:pPr>
      <w:proofErr w:type="spellStart"/>
      <w:r>
        <w:rPr>
          <w:rFonts w:ascii="Times New Roman;serif" w:hAnsi="Times New Roman;serif"/>
          <w:sz w:val="28"/>
        </w:rPr>
        <w:lastRenderedPageBreak/>
        <w:t>обогащение</w:t>
      </w:r>
      <w:proofErr w:type="spellEnd"/>
      <w:r>
        <w:rPr>
          <w:rFonts w:ascii="Times New Roman;serif" w:hAnsi="Times New Roman;serif"/>
          <w:sz w:val="28"/>
        </w:rPr>
        <w:t xml:space="preserve"> </w:t>
      </w:r>
      <w:proofErr w:type="spellStart"/>
      <w:r>
        <w:rPr>
          <w:rFonts w:ascii="Times New Roman;serif" w:hAnsi="Times New Roman;serif"/>
          <w:sz w:val="28"/>
        </w:rPr>
        <w:t>музыкальных</w:t>
      </w:r>
      <w:proofErr w:type="spellEnd"/>
      <w:r>
        <w:rPr>
          <w:rFonts w:ascii="Times New Roman;serif" w:hAnsi="Times New Roman;serif"/>
          <w:sz w:val="28"/>
        </w:rPr>
        <w:t xml:space="preserve"> </w:t>
      </w:r>
      <w:proofErr w:type="spellStart"/>
      <w:r>
        <w:rPr>
          <w:rFonts w:ascii="Times New Roman;serif" w:hAnsi="Times New Roman;serif"/>
          <w:sz w:val="28"/>
        </w:rPr>
        <w:t>впечатлений</w:t>
      </w:r>
      <w:proofErr w:type="spellEnd"/>
      <w:r>
        <w:rPr>
          <w:rFonts w:ascii="Times New Roman;serif" w:hAnsi="Times New Roman;serif"/>
          <w:sz w:val="28"/>
        </w:rPr>
        <w:t xml:space="preserve"> </w:t>
      </w:r>
      <w:proofErr w:type="spellStart"/>
      <w:r>
        <w:rPr>
          <w:rFonts w:ascii="Times New Roman;serif" w:hAnsi="Times New Roman;serif"/>
          <w:sz w:val="28"/>
        </w:rPr>
        <w:t>детей</w:t>
      </w:r>
      <w:proofErr w:type="spellEnd"/>
      <w:r>
        <w:rPr>
          <w:rFonts w:ascii="Times New Roman;serif" w:hAnsi="Times New Roman;serif"/>
          <w:sz w:val="28"/>
        </w:rPr>
        <w:t>;</w:t>
      </w:r>
    </w:p>
    <w:p w:rsidR="003A6467" w:rsidRDefault="00D6391C">
      <w:pPr>
        <w:pStyle w:val="ac"/>
        <w:numPr>
          <w:ilvl w:val="0"/>
          <w:numId w:val="4"/>
        </w:numPr>
        <w:tabs>
          <w:tab w:val="left" w:pos="0"/>
        </w:tabs>
        <w:spacing w:after="283"/>
        <w:ind w:left="1274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знакомство детей с музыкальными понятиями;</w:t>
      </w:r>
    </w:p>
    <w:p w:rsidR="003A6467" w:rsidRDefault="00D6391C">
      <w:pPr>
        <w:pStyle w:val="ac"/>
        <w:numPr>
          <w:ilvl w:val="0"/>
          <w:numId w:val="4"/>
        </w:numPr>
        <w:tabs>
          <w:tab w:val="left" w:pos="0"/>
        </w:tabs>
        <w:spacing w:after="283"/>
        <w:ind w:left="1274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обучение простейшим практическим навыкам во всех видах музыкальной деятельности, искренност</w:t>
      </w:r>
      <w:r>
        <w:rPr>
          <w:rFonts w:ascii="Times New Roman;serif" w:hAnsi="Times New Roman;serif"/>
          <w:sz w:val="28"/>
          <w:lang w:val="ru-RU"/>
        </w:rPr>
        <w:t>и, естественности и выразительности исполнения музыкальных произведений;</w:t>
      </w:r>
    </w:p>
    <w:p w:rsidR="003A6467" w:rsidRDefault="00D6391C">
      <w:pPr>
        <w:pStyle w:val="ac"/>
        <w:numPr>
          <w:ilvl w:val="0"/>
          <w:numId w:val="4"/>
        </w:numPr>
        <w:tabs>
          <w:tab w:val="left" w:pos="0"/>
        </w:tabs>
        <w:spacing w:after="283"/>
        <w:ind w:left="1274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развитие эмоциональной отзывчивости, музыкальных способностей, формирование певческого голоса;</w:t>
      </w:r>
    </w:p>
    <w:p w:rsidR="003A6467" w:rsidRDefault="00D6391C">
      <w:pPr>
        <w:pStyle w:val="ac"/>
        <w:numPr>
          <w:ilvl w:val="0"/>
          <w:numId w:val="4"/>
        </w:numPr>
        <w:tabs>
          <w:tab w:val="left" w:pos="0"/>
        </w:tabs>
        <w:spacing w:after="283"/>
        <w:ind w:left="1274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обучение элементарным певческим и двигательным навыкам;</w:t>
      </w:r>
    </w:p>
    <w:p w:rsidR="003A6467" w:rsidRDefault="00D6391C">
      <w:pPr>
        <w:pStyle w:val="ac"/>
        <w:numPr>
          <w:ilvl w:val="0"/>
          <w:numId w:val="4"/>
        </w:numPr>
        <w:tabs>
          <w:tab w:val="left" w:pos="0"/>
        </w:tabs>
        <w:spacing w:after="283"/>
        <w:ind w:left="1274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развитие творческой активности в</w:t>
      </w:r>
      <w:r>
        <w:rPr>
          <w:rFonts w:ascii="Times New Roman;serif" w:hAnsi="Times New Roman;serif"/>
          <w:sz w:val="28"/>
          <w:lang w:val="ru-RU"/>
        </w:rPr>
        <w:t xml:space="preserve">о всех доступных детям видах музыкальной деятельности; </w:t>
      </w:r>
    </w:p>
    <w:p w:rsidR="003A6467" w:rsidRDefault="00D6391C">
      <w:pPr>
        <w:pStyle w:val="ac"/>
        <w:numPr>
          <w:ilvl w:val="0"/>
          <w:numId w:val="4"/>
        </w:numPr>
        <w:tabs>
          <w:tab w:val="left" w:pos="0"/>
        </w:tabs>
        <w:spacing w:after="283"/>
        <w:ind w:left="1274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формирование самостоятельности, инициативы и стремления применять выученный репертуар в повседневной жизни, музицировать, петь и танцевать.</w:t>
      </w:r>
    </w:p>
    <w:p w:rsidR="003A6467" w:rsidRDefault="003A6467">
      <w:pPr>
        <w:pStyle w:val="ac"/>
        <w:spacing w:after="283"/>
        <w:ind w:left="1274"/>
        <w:jc w:val="both"/>
        <w:rPr>
          <w:rFonts w:ascii="Times New Roman;serif" w:hAnsi="Times New Roman;serif"/>
          <w:sz w:val="28"/>
          <w:lang w:val="ru-RU"/>
        </w:rPr>
      </w:pPr>
    </w:p>
    <w:p w:rsidR="003A6467" w:rsidRDefault="00D6391C">
      <w:pPr>
        <w:pStyle w:val="ac"/>
        <w:spacing w:after="283"/>
        <w:jc w:val="center"/>
        <w:rPr>
          <w:rFonts w:ascii="Times New Roman;serif" w:hAnsi="Times New Roman;serif"/>
          <w:b/>
          <w:bCs/>
          <w:color w:val="000000"/>
          <w:sz w:val="28"/>
          <w:u w:val="single"/>
        </w:rPr>
      </w:pPr>
      <w:proofErr w:type="spellStart"/>
      <w:r>
        <w:rPr>
          <w:rFonts w:ascii="Times New Roman;serif" w:hAnsi="Times New Roman;serif"/>
          <w:b/>
          <w:bCs/>
          <w:color w:val="000000"/>
          <w:sz w:val="28"/>
          <w:u w:val="single"/>
        </w:rPr>
        <w:t>Перечень</w:t>
      </w:r>
      <w:proofErr w:type="spellEnd"/>
      <w:r>
        <w:rPr>
          <w:rFonts w:ascii="Times New Roman;serif" w:hAnsi="Times New Roman;serif"/>
          <w:b/>
          <w:bCs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;serif" w:hAnsi="Times New Roman;serif"/>
          <w:b/>
          <w:bCs/>
          <w:color w:val="000000"/>
          <w:sz w:val="28"/>
          <w:u w:val="single"/>
        </w:rPr>
        <w:t>документов</w:t>
      </w:r>
      <w:proofErr w:type="spellEnd"/>
      <w:r>
        <w:rPr>
          <w:rFonts w:ascii="Times New Roman;serif" w:hAnsi="Times New Roman;serif"/>
          <w:b/>
          <w:bCs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;serif" w:hAnsi="Times New Roman;serif"/>
          <w:b/>
          <w:bCs/>
          <w:color w:val="000000"/>
          <w:sz w:val="28"/>
          <w:u w:val="single"/>
        </w:rPr>
        <w:t>музыкального</w:t>
      </w:r>
      <w:proofErr w:type="spellEnd"/>
      <w:r>
        <w:rPr>
          <w:rFonts w:ascii="Times New Roman;serif" w:hAnsi="Times New Roman;serif"/>
          <w:b/>
          <w:bCs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;serif" w:hAnsi="Times New Roman;serif"/>
          <w:b/>
          <w:bCs/>
          <w:color w:val="000000"/>
          <w:sz w:val="28"/>
          <w:u w:val="single"/>
        </w:rPr>
        <w:t>руководителя</w:t>
      </w:r>
      <w:proofErr w:type="spellEnd"/>
      <w:r>
        <w:rPr>
          <w:rFonts w:ascii="Times New Roman;serif" w:hAnsi="Times New Roman;serif"/>
          <w:b/>
          <w:bCs/>
          <w:color w:val="000000"/>
          <w:sz w:val="28"/>
          <w:u w:val="single"/>
        </w:rPr>
        <w:t>:</w:t>
      </w:r>
    </w:p>
    <w:p w:rsidR="003A6467" w:rsidRDefault="00D6391C">
      <w:pPr>
        <w:pStyle w:val="ac"/>
        <w:numPr>
          <w:ilvl w:val="0"/>
          <w:numId w:val="5"/>
        </w:numPr>
        <w:tabs>
          <w:tab w:val="left" w:pos="0"/>
        </w:tabs>
        <w:spacing w:after="283"/>
        <w:ind w:left="1274"/>
      </w:pPr>
      <w:proofErr w:type="spellStart"/>
      <w:r>
        <w:rPr>
          <w:rFonts w:ascii="Times New Roman;serif" w:hAnsi="Times New Roman;serif"/>
          <w:color w:val="000000"/>
          <w:sz w:val="28"/>
        </w:rPr>
        <w:t>Портфолио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</w:rPr>
        <w:t>музыкального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</w:rPr>
        <w:t>руководителя</w:t>
      </w:r>
      <w:proofErr w:type="spellEnd"/>
    </w:p>
    <w:p w:rsidR="003A6467" w:rsidRPr="00D6391C" w:rsidRDefault="00D6391C">
      <w:pPr>
        <w:pStyle w:val="ac"/>
        <w:numPr>
          <w:ilvl w:val="0"/>
          <w:numId w:val="5"/>
        </w:numPr>
        <w:tabs>
          <w:tab w:val="left" w:pos="0"/>
        </w:tabs>
        <w:spacing w:after="283"/>
        <w:ind w:left="1274"/>
        <w:rPr>
          <w:lang w:val="ru-RU"/>
        </w:rPr>
      </w:pPr>
      <w:r>
        <w:rPr>
          <w:rFonts w:ascii="Times New Roman;serif" w:hAnsi="Times New Roman;serif"/>
          <w:color w:val="000000"/>
          <w:sz w:val="28"/>
          <w:lang w:val="ru-RU"/>
        </w:rPr>
        <w:t>Рабочие программы по музыкальному развитию детей</w:t>
      </w:r>
    </w:p>
    <w:p w:rsidR="003A6467" w:rsidRDefault="00D6391C">
      <w:pPr>
        <w:pStyle w:val="ac"/>
        <w:numPr>
          <w:ilvl w:val="0"/>
          <w:numId w:val="5"/>
        </w:numPr>
        <w:tabs>
          <w:tab w:val="left" w:pos="0"/>
        </w:tabs>
        <w:spacing w:after="283"/>
        <w:ind w:left="1274"/>
      </w:pPr>
      <w:r>
        <w:rPr>
          <w:rFonts w:ascii="Times New Roman;serif" w:hAnsi="Times New Roman;serif"/>
          <w:color w:val="000000"/>
          <w:sz w:val="28"/>
          <w:lang w:val="ru-RU"/>
        </w:rPr>
        <w:t>Рабочие программы по дополнительному образованию</w:t>
      </w:r>
    </w:p>
    <w:p w:rsidR="003A6467" w:rsidRPr="00D6391C" w:rsidRDefault="00D6391C">
      <w:pPr>
        <w:pStyle w:val="ac"/>
        <w:numPr>
          <w:ilvl w:val="0"/>
          <w:numId w:val="5"/>
        </w:numPr>
        <w:tabs>
          <w:tab w:val="left" w:pos="0"/>
        </w:tabs>
        <w:spacing w:after="283"/>
        <w:ind w:left="1274"/>
        <w:rPr>
          <w:lang w:val="ru-RU"/>
        </w:rPr>
      </w:pPr>
      <w:r>
        <w:rPr>
          <w:rFonts w:ascii="Times New Roman;serif" w:hAnsi="Times New Roman;serif"/>
          <w:color w:val="000000"/>
          <w:sz w:val="28"/>
          <w:lang w:val="ru-RU"/>
        </w:rPr>
        <w:t>Планы (перспективные и календарные)</w:t>
      </w:r>
      <w:r>
        <w:rPr>
          <w:rFonts w:ascii="Times New Roman;serif" w:hAnsi="Times New Roman;serif"/>
          <w:color w:val="000000"/>
          <w:lang w:val="ru-RU"/>
        </w:rPr>
        <w:t xml:space="preserve"> </w:t>
      </w:r>
      <w:r>
        <w:rPr>
          <w:rFonts w:ascii="Times New Roman;serif" w:hAnsi="Times New Roman;serif"/>
          <w:color w:val="000000"/>
          <w:sz w:val="28"/>
          <w:lang w:val="ru-RU"/>
        </w:rPr>
        <w:t>проведения индивидуальных, подгрупповых и фронтальных занятий с детьми</w:t>
      </w:r>
    </w:p>
    <w:p w:rsidR="003A6467" w:rsidRPr="00D6391C" w:rsidRDefault="00D6391C">
      <w:pPr>
        <w:pStyle w:val="ac"/>
        <w:numPr>
          <w:ilvl w:val="0"/>
          <w:numId w:val="5"/>
        </w:numPr>
        <w:tabs>
          <w:tab w:val="left" w:pos="0"/>
        </w:tabs>
        <w:spacing w:after="283"/>
        <w:ind w:left="1274"/>
        <w:rPr>
          <w:lang w:val="ru-RU"/>
        </w:rPr>
      </w:pPr>
      <w:r>
        <w:rPr>
          <w:rFonts w:ascii="Times New Roman;serif" w:hAnsi="Times New Roman;serif"/>
          <w:color w:val="000000"/>
          <w:sz w:val="28"/>
          <w:lang w:val="ru-RU"/>
        </w:rPr>
        <w:t>График работы музыкальног</w:t>
      </w:r>
      <w:r>
        <w:rPr>
          <w:rFonts w:ascii="Times New Roman;serif" w:hAnsi="Times New Roman;serif"/>
          <w:color w:val="000000"/>
          <w:sz w:val="28"/>
          <w:lang w:val="ru-RU"/>
        </w:rPr>
        <w:t>о руководителя, определяющий содержание рабочей недели с учётом профессиональной нагрузки</w:t>
      </w:r>
    </w:p>
    <w:p w:rsidR="003A6467" w:rsidRDefault="00D6391C">
      <w:pPr>
        <w:pStyle w:val="ac"/>
        <w:numPr>
          <w:ilvl w:val="0"/>
          <w:numId w:val="5"/>
        </w:numPr>
        <w:tabs>
          <w:tab w:val="left" w:pos="0"/>
        </w:tabs>
        <w:spacing w:after="283"/>
        <w:ind w:left="1274"/>
      </w:pPr>
      <w:proofErr w:type="spellStart"/>
      <w:r>
        <w:rPr>
          <w:rFonts w:ascii="Times New Roman;serif" w:hAnsi="Times New Roman;serif"/>
          <w:color w:val="000000"/>
          <w:sz w:val="28"/>
        </w:rPr>
        <w:t>Сценарии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</w:rPr>
        <w:t>праздников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 и </w:t>
      </w:r>
      <w:proofErr w:type="spellStart"/>
      <w:r>
        <w:rPr>
          <w:rFonts w:ascii="Times New Roman;serif" w:hAnsi="Times New Roman;serif"/>
          <w:color w:val="000000"/>
          <w:sz w:val="28"/>
        </w:rPr>
        <w:t>развлечений</w:t>
      </w:r>
      <w:proofErr w:type="spellEnd"/>
    </w:p>
    <w:p w:rsidR="003A6467" w:rsidRPr="00D6391C" w:rsidRDefault="00D6391C">
      <w:pPr>
        <w:pStyle w:val="ac"/>
        <w:numPr>
          <w:ilvl w:val="0"/>
          <w:numId w:val="5"/>
        </w:numPr>
        <w:tabs>
          <w:tab w:val="left" w:pos="0"/>
        </w:tabs>
        <w:spacing w:after="283"/>
        <w:ind w:left="1274"/>
        <w:rPr>
          <w:lang w:val="ru-RU"/>
        </w:rPr>
      </w:pPr>
      <w:r>
        <w:rPr>
          <w:rFonts w:ascii="Times New Roman;serif" w:hAnsi="Times New Roman;serif"/>
          <w:color w:val="000000"/>
          <w:sz w:val="28"/>
          <w:lang w:val="ru-RU"/>
        </w:rPr>
        <w:t>Планы и материал по работе с воспитателями</w:t>
      </w:r>
    </w:p>
    <w:p w:rsidR="003A6467" w:rsidRPr="00D6391C" w:rsidRDefault="00D6391C">
      <w:pPr>
        <w:pStyle w:val="ac"/>
        <w:numPr>
          <w:ilvl w:val="0"/>
          <w:numId w:val="5"/>
        </w:numPr>
        <w:tabs>
          <w:tab w:val="left" w:pos="0"/>
        </w:tabs>
        <w:spacing w:after="283"/>
        <w:ind w:left="1274"/>
        <w:rPr>
          <w:lang w:val="ru-RU"/>
        </w:rPr>
      </w:pPr>
      <w:r>
        <w:rPr>
          <w:rFonts w:ascii="Times New Roman;serif" w:hAnsi="Times New Roman;serif"/>
          <w:color w:val="000000"/>
          <w:sz w:val="28"/>
          <w:lang w:val="ru-RU"/>
        </w:rPr>
        <w:t>Планы и материал по работе с родителями</w:t>
      </w:r>
    </w:p>
    <w:p w:rsidR="003A6467" w:rsidRDefault="00D6391C">
      <w:pPr>
        <w:pStyle w:val="ac"/>
        <w:numPr>
          <w:ilvl w:val="0"/>
          <w:numId w:val="5"/>
        </w:numPr>
        <w:tabs>
          <w:tab w:val="left" w:pos="0"/>
        </w:tabs>
        <w:spacing w:after="283"/>
        <w:ind w:left="1274"/>
      </w:pPr>
      <w:proofErr w:type="spellStart"/>
      <w:r>
        <w:rPr>
          <w:rFonts w:ascii="Times New Roman;serif" w:hAnsi="Times New Roman;serif"/>
          <w:color w:val="000000"/>
          <w:sz w:val="28"/>
        </w:rPr>
        <w:t>План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</w:rPr>
        <w:t>по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</w:rPr>
        <w:t>самообразованию</w:t>
      </w:r>
      <w:proofErr w:type="spellEnd"/>
    </w:p>
    <w:p w:rsidR="003A6467" w:rsidRDefault="00D6391C">
      <w:pPr>
        <w:pStyle w:val="ac"/>
        <w:numPr>
          <w:ilvl w:val="0"/>
          <w:numId w:val="5"/>
        </w:numPr>
        <w:tabs>
          <w:tab w:val="left" w:pos="0"/>
        </w:tabs>
        <w:spacing w:after="283"/>
        <w:ind w:left="1274"/>
      </w:pPr>
      <w:proofErr w:type="spellStart"/>
      <w:r>
        <w:rPr>
          <w:rFonts w:ascii="Times New Roman;serif" w:hAnsi="Times New Roman;serif"/>
          <w:color w:val="000000"/>
          <w:sz w:val="28"/>
        </w:rPr>
        <w:t>Сетки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</w:rPr>
        <w:t>занятий</w:t>
      </w:r>
      <w:proofErr w:type="spellEnd"/>
    </w:p>
    <w:p w:rsidR="003A6467" w:rsidRDefault="00D6391C">
      <w:pPr>
        <w:pStyle w:val="ac"/>
        <w:numPr>
          <w:ilvl w:val="0"/>
          <w:numId w:val="5"/>
        </w:numPr>
        <w:tabs>
          <w:tab w:val="left" w:pos="0"/>
        </w:tabs>
        <w:spacing w:after="283"/>
        <w:ind w:left="1274"/>
      </w:pPr>
      <w:proofErr w:type="spellStart"/>
      <w:r>
        <w:rPr>
          <w:rFonts w:ascii="Times New Roman;serif" w:hAnsi="Times New Roman;serif"/>
          <w:color w:val="000000"/>
          <w:sz w:val="28"/>
        </w:rPr>
        <w:lastRenderedPageBreak/>
        <w:t>Опыт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</w:rPr>
        <w:t>работы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 (</w:t>
      </w:r>
      <w:proofErr w:type="spellStart"/>
      <w:r>
        <w:rPr>
          <w:rFonts w:ascii="Times New Roman;serif" w:hAnsi="Times New Roman;serif"/>
          <w:color w:val="000000"/>
          <w:sz w:val="28"/>
        </w:rPr>
        <w:t>методические</w:t>
      </w:r>
      <w:proofErr w:type="spellEnd"/>
      <w:r>
        <w:rPr>
          <w:rFonts w:ascii="Times New Roman;serif" w:hAnsi="Times New Roman;serif"/>
          <w:color w:val="000000"/>
          <w:sz w:val="28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</w:rPr>
        <w:t>разработки</w:t>
      </w:r>
      <w:proofErr w:type="spellEnd"/>
      <w:r>
        <w:rPr>
          <w:rFonts w:ascii="Times New Roman;serif" w:hAnsi="Times New Roman;serif"/>
          <w:color w:val="000000"/>
          <w:sz w:val="28"/>
        </w:rPr>
        <w:t>)</w:t>
      </w:r>
    </w:p>
    <w:p w:rsidR="003A6467" w:rsidRDefault="00D6391C">
      <w:pPr>
        <w:pStyle w:val="ac"/>
        <w:numPr>
          <w:ilvl w:val="0"/>
          <w:numId w:val="5"/>
        </w:numPr>
        <w:tabs>
          <w:tab w:val="left" w:pos="0"/>
        </w:tabs>
        <w:spacing w:after="283"/>
        <w:ind w:left="1274"/>
      </w:pPr>
      <w:r>
        <w:rPr>
          <w:rFonts w:ascii="Times New Roman;serif" w:hAnsi="Times New Roman;serif"/>
          <w:color w:val="000000"/>
          <w:sz w:val="28"/>
          <w:lang w:val="ru-RU"/>
        </w:rPr>
        <w:t>Паспорт музыкального зала</w:t>
      </w:r>
    </w:p>
    <w:p w:rsidR="003A6467" w:rsidRPr="00D6391C" w:rsidRDefault="00D6391C">
      <w:pPr>
        <w:pStyle w:val="ac"/>
        <w:numPr>
          <w:ilvl w:val="0"/>
          <w:numId w:val="5"/>
        </w:numPr>
        <w:tabs>
          <w:tab w:val="left" w:pos="0"/>
        </w:tabs>
        <w:spacing w:after="283"/>
        <w:ind w:left="1274"/>
        <w:rPr>
          <w:lang w:val="ru-RU"/>
        </w:rPr>
      </w:pPr>
      <w:r>
        <w:rPr>
          <w:rFonts w:ascii="Times New Roman;serif" w:hAnsi="Times New Roman;serif"/>
          <w:sz w:val="28"/>
          <w:lang w:val="ru-RU"/>
        </w:rPr>
        <w:t>Результаты мониторинга по разделу «Музыка»</w:t>
      </w:r>
    </w:p>
    <w:p w:rsidR="003A6467" w:rsidRDefault="003A6467">
      <w:pPr>
        <w:pStyle w:val="ac"/>
        <w:spacing w:after="283"/>
        <w:ind w:left="1274"/>
        <w:rPr>
          <w:rFonts w:ascii="Times New Roman;serif" w:hAnsi="Times New Roman;serif"/>
          <w:sz w:val="28"/>
          <w:lang w:val="ru-RU"/>
        </w:rPr>
      </w:pPr>
    </w:p>
    <w:p w:rsidR="003A6467" w:rsidRDefault="00D6391C">
      <w:pPr>
        <w:pStyle w:val="ac"/>
        <w:spacing w:after="283"/>
        <w:jc w:val="center"/>
        <w:rPr>
          <w:rFonts w:ascii="Times New Roman;serif" w:hAnsi="Times New Roman;serif"/>
          <w:b/>
          <w:sz w:val="28"/>
          <w:u w:val="single"/>
          <w:lang w:val="ru-RU"/>
        </w:rPr>
      </w:pPr>
      <w:r>
        <w:rPr>
          <w:rFonts w:ascii="Times New Roman;serif" w:hAnsi="Times New Roman;serif"/>
          <w:b/>
          <w:sz w:val="28"/>
          <w:u w:val="single"/>
          <w:lang w:val="ru-RU"/>
        </w:rPr>
        <w:t>Оборудование музыкального зала</w:t>
      </w:r>
    </w:p>
    <w:p w:rsidR="003A6467" w:rsidRDefault="00D6391C">
      <w:pPr>
        <w:pStyle w:val="ac"/>
        <w:spacing w:after="283"/>
        <w:jc w:val="both"/>
        <w:rPr>
          <w:rFonts w:ascii="Times New Roman;serif" w:hAnsi="Times New Roman;serif"/>
          <w:i/>
          <w:sz w:val="28"/>
          <w:lang w:val="ru-RU"/>
        </w:rPr>
      </w:pPr>
      <w:r>
        <w:rPr>
          <w:rFonts w:ascii="Times New Roman;serif" w:hAnsi="Times New Roman;serif"/>
          <w:i/>
          <w:sz w:val="28"/>
          <w:lang w:val="ru-RU"/>
        </w:rPr>
        <w:t>Мебель:</w:t>
      </w:r>
    </w:p>
    <w:p w:rsidR="003A6467" w:rsidRDefault="00D6391C">
      <w:pPr>
        <w:pStyle w:val="ac"/>
        <w:spacing w:after="283"/>
        <w:ind w:left="0"/>
        <w:jc w:val="both"/>
        <w:rPr>
          <w:lang w:val="ru-RU"/>
        </w:rPr>
      </w:pPr>
      <w:r>
        <w:rPr>
          <w:rFonts w:ascii="Times New Roman;serif" w:hAnsi="Times New Roman;serif"/>
          <w:sz w:val="28"/>
          <w:lang w:val="ru-RU"/>
        </w:rPr>
        <w:t>Стулья детские  -</w:t>
      </w:r>
      <w:r>
        <w:rPr>
          <w:rFonts w:ascii="Times New Roman;serif" w:hAnsi="Times New Roman;serif"/>
          <w:sz w:val="28"/>
        </w:rPr>
        <w:t> </w:t>
      </w:r>
      <w:r>
        <w:rPr>
          <w:rFonts w:ascii="Times New Roman;serif" w:hAnsi="Times New Roman;serif"/>
          <w:sz w:val="28"/>
          <w:lang w:val="ru-RU"/>
        </w:rPr>
        <w:t xml:space="preserve"> 30 шт.</w:t>
      </w:r>
    </w:p>
    <w:p w:rsidR="003A6467" w:rsidRDefault="00D6391C">
      <w:pPr>
        <w:pStyle w:val="ac"/>
        <w:spacing w:after="283"/>
        <w:ind w:left="0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Стулья для взрослых — 50 шт.</w:t>
      </w:r>
    </w:p>
    <w:p w:rsidR="003A6467" w:rsidRDefault="00D6391C">
      <w:pPr>
        <w:pStyle w:val="ac"/>
        <w:spacing w:after="283"/>
        <w:ind w:left="0"/>
        <w:jc w:val="both"/>
        <w:rPr>
          <w:rFonts w:ascii="Times New Roman;serif" w:hAnsi="Times New Roman;serif"/>
          <w:sz w:val="28"/>
          <w:lang w:val="ru-RU"/>
        </w:rPr>
      </w:pPr>
      <w:proofErr w:type="spellStart"/>
      <w:r>
        <w:rPr>
          <w:rFonts w:ascii="Times New Roman;serif" w:hAnsi="Times New Roman;serif"/>
          <w:sz w:val="28"/>
          <w:lang w:val="ru-RU"/>
        </w:rPr>
        <w:t>Банкетки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  — 2шт.</w:t>
      </w:r>
    </w:p>
    <w:p w:rsidR="003A6467" w:rsidRDefault="00D6391C">
      <w:pPr>
        <w:pStyle w:val="ac"/>
        <w:spacing w:after="283"/>
        <w:ind w:left="0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Проекционный стол – 1 шт.</w:t>
      </w:r>
    </w:p>
    <w:p w:rsidR="003A6467" w:rsidRDefault="00D6391C">
      <w:pPr>
        <w:pStyle w:val="ac"/>
        <w:spacing w:after="283"/>
        <w:ind w:left="0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Столик для ноутбука — </w:t>
      </w:r>
      <w:r>
        <w:rPr>
          <w:rFonts w:ascii="Times New Roman;serif" w:hAnsi="Times New Roman;serif"/>
          <w:sz w:val="28"/>
          <w:lang w:val="ru-RU"/>
        </w:rPr>
        <w:t>1шт.</w:t>
      </w:r>
    </w:p>
    <w:p w:rsidR="003A6467" w:rsidRDefault="00D6391C">
      <w:pPr>
        <w:pStyle w:val="ac"/>
        <w:spacing w:after="283"/>
        <w:ind w:left="0"/>
        <w:jc w:val="both"/>
        <w:rPr>
          <w:lang w:val="ru-RU"/>
        </w:rPr>
      </w:pPr>
      <w:r>
        <w:rPr>
          <w:rFonts w:ascii="Times New Roman;serif" w:hAnsi="Times New Roman;serif"/>
          <w:sz w:val="28"/>
          <w:lang w:val="ru-RU"/>
        </w:rPr>
        <w:t>Шкафы</w:t>
      </w:r>
      <w:r>
        <w:rPr>
          <w:lang w:val="ru-RU"/>
        </w:rPr>
        <w:t xml:space="preserve">  </w:t>
      </w:r>
      <w:r>
        <w:rPr>
          <w:rFonts w:ascii="Times New Roman;serif" w:hAnsi="Times New Roman;serif"/>
          <w:sz w:val="28"/>
          <w:lang w:val="ru-RU"/>
        </w:rPr>
        <w:t>для музыкальных инструментов,  пособий, методической литературы – 2 шт.</w:t>
      </w:r>
    </w:p>
    <w:p w:rsidR="003A6467" w:rsidRDefault="00D6391C">
      <w:pPr>
        <w:pStyle w:val="ac"/>
        <w:spacing w:after="283"/>
        <w:ind w:left="0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Шкаф секционный открытый для музыкальных инструментов — 1шт</w:t>
      </w:r>
    </w:p>
    <w:p w:rsidR="003A6467" w:rsidRDefault="00D6391C">
      <w:pPr>
        <w:pStyle w:val="ac"/>
        <w:spacing w:after="283"/>
        <w:ind w:left="0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Шкаф секционный закрытый  - 1шт.</w:t>
      </w:r>
    </w:p>
    <w:p w:rsidR="003A6467" w:rsidRDefault="00D6391C">
      <w:pPr>
        <w:pStyle w:val="ac"/>
        <w:spacing w:after="283"/>
        <w:ind w:left="0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Ковёр – 2 шт.</w:t>
      </w:r>
      <w:r>
        <w:rPr>
          <w:rFonts w:ascii="Times New Roman;serif" w:hAnsi="Times New Roman;serif"/>
          <w:sz w:val="28"/>
        </w:rPr>
        <w:t> </w:t>
      </w:r>
    </w:p>
    <w:p w:rsidR="003A6467" w:rsidRDefault="00D6391C">
      <w:pPr>
        <w:pStyle w:val="ac"/>
        <w:spacing w:after="283"/>
        <w:ind w:left="0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Зеркало — 3шт. </w:t>
      </w:r>
    </w:p>
    <w:p w:rsidR="003A6467" w:rsidRDefault="00D6391C">
      <w:pPr>
        <w:pStyle w:val="ac"/>
        <w:spacing w:after="283"/>
        <w:ind w:left="0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Кулисы -3 шт.</w:t>
      </w:r>
    </w:p>
    <w:p w:rsidR="003A6467" w:rsidRDefault="00D6391C">
      <w:pPr>
        <w:pStyle w:val="ac"/>
        <w:spacing w:after="283"/>
        <w:ind w:left="0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Ламбрекены</w:t>
      </w:r>
    </w:p>
    <w:p w:rsidR="003A6467" w:rsidRDefault="00D6391C">
      <w:pPr>
        <w:pStyle w:val="ac"/>
        <w:spacing w:after="283"/>
        <w:ind w:left="0"/>
        <w:rPr>
          <w:lang w:val="ru-RU"/>
        </w:rPr>
      </w:pPr>
      <w:r>
        <w:rPr>
          <w:rFonts w:ascii="Times New Roman;serif" w:hAnsi="Times New Roman;serif"/>
          <w:i/>
          <w:sz w:val="28"/>
          <w:lang w:val="ru-RU"/>
        </w:rPr>
        <w:t>Технические средства</w:t>
      </w:r>
      <w:proofErr w:type="gramStart"/>
      <w:r>
        <w:rPr>
          <w:lang w:val="ru-RU"/>
        </w:rPr>
        <w:t xml:space="preserve"> :</w:t>
      </w:r>
      <w:proofErr w:type="gramEnd"/>
    </w:p>
    <w:p w:rsidR="003A6467" w:rsidRDefault="00D6391C">
      <w:pPr>
        <w:pStyle w:val="ac"/>
        <w:spacing w:after="283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Ноутбук — 1шт</w:t>
      </w:r>
    </w:p>
    <w:p w:rsidR="003A6467" w:rsidRDefault="00D6391C">
      <w:pPr>
        <w:pStyle w:val="a7"/>
        <w:spacing w:after="283"/>
        <w:rPr>
          <w:lang w:val="ru-RU"/>
        </w:rPr>
      </w:pPr>
      <w:r>
        <w:rPr>
          <w:sz w:val="28"/>
          <w:szCs w:val="28"/>
          <w:lang w:val="ru-RU"/>
        </w:rPr>
        <w:t>Музыкальный комплект аппаратуры  (микшер, 2 колонки, подставки для колонок, соединительный кабель)</w:t>
      </w:r>
    </w:p>
    <w:p w:rsidR="003A6467" w:rsidRDefault="00D6391C">
      <w:pPr>
        <w:pStyle w:val="a7"/>
        <w:spacing w:after="283"/>
        <w:rPr>
          <w:lang w:val="ru-RU"/>
        </w:rPr>
      </w:pPr>
      <w:r>
        <w:rPr>
          <w:sz w:val="28"/>
          <w:szCs w:val="28"/>
          <w:lang w:val="ru-RU"/>
        </w:rPr>
        <w:t>Проводной микрофон  - 2шт.</w:t>
      </w:r>
    </w:p>
    <w:p w:rsidR="003A6467" w:rsidRDefault="00D6391C">
      <w:pPr>
        <w:pStyle w:val="a7"/>
        <w:spacing w:after="283"/>
        <w:rPr>
          <w:lang w:val="ru-RU"/>
        </w:rPr>
      </w:pPr>
      <w:r>
        <w:rPr>
          <w:sz w:val="28"/>
          <w:szCs w:val="28"/>
          <w:lang w:val="ru-RU"/>
        </w:rPr>
        <w:t>Стойки для микрофонов -2шт.</w:t>
      </w:r>
    </w:p>
    <w:p w:rsidR="003A6467" w:rsidRDefault="00D6391C">
      <w:pPr>
        <w:pStyle w:val="a7"/>
        <w:spacing w:after="28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Комплект беспроводных микрофонов  (2 микрофона и подстанция)</w:t>
      </w:r>
    </w:p>
    <w:p w:rsidR="003A6467" w:rsidRDefault="00D6391C">
      <w:pPr>
        <w:pStyle w:val="a7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Проектор</w:t>
      </w:r>
    </w:p>
    <w:p w:rsidR="003A6467" w:rsidRDefault="00D6391C">
      <w:pPr>
        <w:pStyle w:val="a7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Экран</w:t>
      </w:r>
    </w:p>
    <w:p w:rsidR="003A6467" w:rsidRDefault="003A6467">
      <w:pPr>
        <w:pStyle w:val="ac"/>
        <w:spacing w:after="283"/>
        <w:rPr>
          <w:rFonts w:ascii="Times New Roman;serif" w:hAnsi="Times New Roman;serif"/>
          <w:sz w:val="28"/>
          <w:lang w:val="ru-RU"/>
        </w:rPr>
      </w:pPr>
    </w:p>
    <w:p w:rsidR="003A6467" w:rsidRDefault="00D6391C">
      <w:pPr>
        <w:pStyle w:val="ac"/>
        <w:spacing w:after="283"/>
        <w:ind w:left="0"/>
        <w:jc w:val="center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b/>
          <w:sz w:val="28"/>
          <w:u w:val="single"/>
          <w:lang w:val="ru-RU"/>
        </w:rPr>
        <w:t>Музыкальные</w:t>
      </w:r>
      <w:r>
        <w:rPr>
          <w:rFonts w:ascii="Times New Roman;serif" w:hAnsi="Times New Roman;serif"/>
          <w:b/>
          <w:sz w:val="28"/>
          <w:u w:val="single"/>
          <w:lang w:val="ru-RU"/>
        </w:rPr>
        <w:t xml:space="preserve"> инструменты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Электронное пианино  </w:t>
      </w:r>
      <w:r>
        <w:rPr>
          <w:rFonts w:ascii="Times New Roman;serif" w:hAnsi="Times New Roman;serif"/>
          <w:sz w:val="28"/>
        </w:rPr>
        <w:t>CASIO</w:t>
      </w:r>
      <w:r>
        <w:rPr>
          <w:rFonts w:ascii="Times New Roman;serif" w:hAnsi="Times New Roman;serif"/>
          <w:sz w:val="28"/>
          <w:lang w:val="ru-RU"/>
        </w:rPr>
        <w:t xml:space="preserve"> — 1шт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Ложки деревянные — 40шт.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proofErr w:type="spellStart"/>
      <w:r>
        <w:rPr>
          <w:rFonts w:ascii="Times New Roman;serif" w:hAnsi="Times New Roman;serif"/>
          <w:sz w:val="28"/>
          <w:lang w:val="ru-RU"/>
        </w:rPr>
        <w:t>Блокфлейта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 — 5шт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Металлофон 7 пластин — 20 </w:t>
      </w:r>
      <w:proofErr w:type="spellStart"/>
      <w:proofErr w:type="gramStart"/>
      <w:r>
        <w:rPr>
          <w:rFonts w:ascii="Times New Roman;serif" w:hAnsi="Times New Roman;serif"/>
          <w:sz w:val="28"/>
          <w:lang w:val="ru-RU"/>
        </w:rPr>
        <w:t>шт</w:t>
      </w:r>
      <w:proofErr w:type="spellEnd"/>
      <w:proofErr w:type="gramEnd"/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Металлофон 25 пластин — 2шт.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Ксилофон 12 нот — 2шт.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Бубен большой— 3шт.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Бубен малый — 1шт.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Колокольчики — 20шт.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Треугольник — 3шт.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Маракасы</w:t>
      </w:r>
      <w:r>
        <w:rPr>
          <w:rFonts w:ascii="Times New Roman;serif" w:hAnsi="Times New Roman;serif"/>
          <w:sz w:val="28"/>
          <w:lang w:val="ru-RU"/>
        </w:rPr>
        <w:t xml:space="preserve"> — 6 шт.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Погремушки -20шт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proofErr w:type="spellStart"/>
      <w:r>
        <w:rPr>
          <w:rFonts w:ascii="Times New Roman;serif" w:hAnsi="Times New Roman;serif"/>
          <w:sz w:val="28"/>
          <w:lang w:val="ru-RU"/>
        </w:rPr>
        <w:t>Трещетка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 пластинчатая— 1шт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Румба — 3шт.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Бубенцы — 1шт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Кастаньеты — 6шт.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Тарелки — 6 шт.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Тамбурин большой — 1шт.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Тамбурин малый  - 1шт.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Колокольчик валдайский — 4шт.</w:t>
      </w:r>
    </w:p>
    <w:p w:rsidR="003A6467" w:rsidRDefault="00D6391C">
      <w:pPr>
        <w:pStyle w:val="ac"/>
        <w:spacing w:after="283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lastRenderedPageBreak/>
        <w:t>Муз</w:t>
      </w:r>
      <w:proofErr w:type="gramStart"/>
      <w:r>
        <w:rPr>
          <w:rFonts w:ascii="Times New Roman;serif" w:hAnsi="Times New Roman;serif"/>
          <w:sz w:val="28"/>
          <w:lang w:val="ru-RU"/>
        </w:rPr>
        <w:t>.</w:t>
      </w:r>
      <w:proofErr w:type="gramEnd"/>
      <w:r>
        <w:rPr>
          <w:rFonts w:ascii="Times New Roman;serif" w:hAnsi="Times New Roman;serif"/>
          <w:sz w:val="28"/>
          <w:lang w:val="ru-RU"/>
        </w:rPr>
        <w:t xml:space="preserve"> </w:t>
      </w:r>
      <w:proofErr w:type="gramStart"/>
      <w:r>
        <w:rPr>
          <w:rFonts w:ascii="Times New Roman;serif" w:hAnsi="Times New Roman;serif"/>
          <w:sz w:val="28"/>
          <w:lang w:val="ru-RU"/>
        </w:rPr>
        <w:t>с</w:t>
      </w:r>
      <w:proofErr w:type="gramEnd"/>
      <w:r>
        <w:rPr>
          <w:rFonts w:ascii="Times New Roman;serif" w:hAnsi="Times New Roman;serif"/>
          <w:sz w:val="28"/>
          <w:lang w:val="ru-RU"/>
        </w:rPr>
        <w:t>вистульки — 2шт.</w:t>
      </w:r>
    </w:p>
    <w:p w:rsidR="003A6467" w:rsidRDefault="00D6391C">
      <w:pPr>
        <w:pStyle w:val="ac"/>
        <w:spacing w:after="283" w:line="276" w:lineRule="auto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Самодельные музыкальные </w:t>
      </w:r>
      <w:r>
        <w:rPr>
          <w:rFonts w:ascii="Times New Roman;serif" w:hAnsi="Times New Roman;serif"/>
          <w:sz w:val="28"/>
          <w:lang w:val="ru-RU"/>
        </w:rPr>
        <w:t>инструменты-игрушки</w:t>
      </w:r>
      <w:proofErr w:type="gramStart"/>
      <w:r>
        <w:rPr>
          <w:rFonts w:ascii="Times New Roman;serif" w:hAnsi="Times New Roman;serif"/>
          <w:sz w:val="28"/>
          <w:lang w:val="ru-RU"/>
        </w:rPr>
        <w:t xml:space="preserve"> :</w:t>
      </w:r>
      <w:proofErr w:type="gramEnd"/>
      <w:r>
        <w:rPr>
          <w:rFonts w:ascii="Times New Roman;serif" w:hAnsi="Times New Roman;serif"/>
          <w:sz w:val="28"/>
          <w:lang w:val="ru-RU"/>
        </w:rPr>
        <w:t xml:space="preserve"> музыкальны орешки, музыкальные грибочки, шейкеры, барабан, музыкальные конфетки</w:t>
      </w:r>
    </w:p>
    <w:p w:rsidR="003A6467" w:rsidRDefault="00D6391C">
      <w:pPr>
        <w:pStyle w:val="ac"/>
        <w:spacing w:after="283"/>
        <w:ind w:left="0"/>
        <w:jc w:val="center"/>
        <w:rPr>
          <w:rFonts w:ascii="Times New Roman;serif" w:hAnsi="Times New Roman;serif"/>
          <w:b/>
          <w:sz w:val="28"/>
          <w:u w:val="single"/>
          <w:lang w:val="tt-RU"/>
        </w:rPr>
      </w:pPr>
      <w:r>
        <w:rPr>
          <w:rFonts w:ascii="Times New Roman;serif" w:hAnsi="Times New Roman;serif"/>
          <w:b/>
          <w:sz w:val="28"/>
          <w:u w:val="single"/>
          <w:lang w:val="ru-RU"/>
        </w:rPr>
        <w:t>Атрибуты к музыкально-</w:t>
      </w:r>
      <w:proofErr w:type="gramStart"/>
      <w:r>
        <w:rPr>
          <w:rFonts w:ascii="Times New Roman;serif" w:hAnsi="Times New Roman;serif"/>
          <w:b/>
          <w:sz w:val="28"/>
          <w:u w:val="single"/>
          <w:lang w:val="ru-RU"/>
        </w:rPr>
        <w:t>ритмическим движениям</w:t>
      </w:r>
      <w:proofErr w:type="gramEnd"/>
      <w:r>
        <w:rPr>
          <w:rFonts w:ascii="Times New Roman;serif" w:hAnsi="Times New Roman;serif"/>
          <w:b/>
          <w:sz w:val="28"/>
          <w:u w:val="single"/>
          <w:lang w:val="ru-RU"/>
        </w:rPr>
        <w:t xml:space="preserve"> </w:t>
      </w:r>
      <w:r>
        <w:rPr>
          <w:rFonts w:ascii="Times New Roman;serif" w:hAnsi="Times New Roman;serif"/>
          <w:b/>
          <w:sz w:val="28"/>
          <w:u w:val="single"/>
          <w:lang w:val="tt-RU"/>
        </w:rPr>
        <w:t>и мероприятиям</w:t>
      </w:r>
    </w:p>
    <w:p w:rsidR="003A6467" w:rsidRPr="00D6391C" w:rsidRDefault="00D6391C">
      <w:pPr>
        <w:pStyle w:val="ac"/>
        <w:spacing w:after="283" w:line="276" w:lineRule="auto"/>
        <w:ind w:left="0"/>
        <w:jc w:val="both"/>
        <w:rPr>
          <w:lang w:val="ru-RU"/>
        </w:rPr>
      </w:pPr>
      <w:r>
        <w:rPr>
          <w:rFonts w:ascii="Times New Roman;serif" w:hAnsi="Times New Roman;serif"/>
          <w:sz w:val="28"/>
          <w:lang w:val="ru-RU"/>
        </w:rPr>
        <w:t>1. Разноцветные ленты, разноцветные платочки, косынки (красные в белый горошек).</w:t>
      </w:r>
    </w:p>
    <w:p w:rsidR="003A6467" w:rsidRDefault="00D6391C">
      <w:pPr>
        <w:pStyle w:val="ac"/>
        <w:spacing w:after="283" w:line="276" w:lineRule="auto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2. Осенние </w:t>
      </w:r>
      <w:r>
        <w:rPr>
          <w:rFonts w:ascii="Times New Roman;serif" w:hAnsi="Times New Roman;serif"/>
          <w:sz w:val="28"/>
          <w:lang w:val="ru-RU"/>
        </w:rPr>
        <w:t>листья, цветы, снежки.</w:t>
      </w:r>
    </w:p>
    <w:p w:rsidR="003A6467" w:rsidRDefault="00D6391C">
      <w:pPr>
        <w:pStyle w:val="ac"/>
        <w:spacing w:after="283" w:line="276" w:lineRule="auto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3. </w:t>
      </w:r>
      <w:proofErr w:type="gramStart"/>
      <w:r>
        <w:rPr>
          <w:rFonts w:ascii="Times New Roman;serif" w:hAnsi="Times New Roman;serif"/>
          <w:sz w:val="28"/>
          <w:lang w:val="ru-RU"/>
        </w:rPr>
        <w:t>Маски-шапочки: лягушка, волк, лиса, коза, кошка, мышка, заяц, собака, медведь, белка, петух, овощи и фрукты.</w:t>
      </w:r>
      <w:proofErr w:type="gramEnd"/>
    </w:p>
    <w:p w:rsidR="003A6467" w:rsidRDefault="00D6391C">
      <w:pPr>
        <w:pStyle w:val="ac"/>
        <w:spacing w:after="283" w:line="276" w:lineRule="auto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4.Детские и взрослые костюмы.</w:t>
      </w:r>
    </w:p>
    <w:p w:rsidR="003A6467" w:rsidRDefault="00D6391C">
      <w:pPr>
        <w:pStyle w:val="ac"/>
        <w:spacing w:after="283" w:line="276" w:lineRule="auto"/>
        <w:ind w:left="0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5.Цветы и солнышко для украшения зала.</w:t>
      </w:r>
    </w:p>
    <w:p w:rsidR="003A6467" w:rsidRDefault="003A6467">
      <w:pPr>
        <w:pStyle w:val="ac"/>
        <w:spacing w:after="283" w:line="276" w:lineRule="auto"/>
        <w:ind w:left="0"/>
        <w:rPr>
          <w:rFonts w:ascii="Times New Roman;serif" w:hAnsi="Times New Roman;serif"/>
          <w:sz w:val="28"/>
          <w:lang w:val="ru-RU"/>
        </w:rPr>
      </w:pPr>
    </w:p>
    <w:p w:rsidR="003A6467" w:rsidRDefault="00D6391C">
      <w:pPr>
        <w:pStyle w:val="ac"/>
        <w:spacing w:after="283"/>
        <w:ind w:left="0"/>
        <w:jc w:val="center"/>
        <w:rPr>
          <w:rFonts w:ascii="Times New Roman;serif" w:hAnsi="Times New Roman;serif"/>
          <w:b/>
          <w:sz w:val="28"/>
          <w:u w:val="single"/>
        </w:rPr>
      </w:pPr>
      <w:proofErr w:type="spellStart"/>
      <w:r>
        <w:rPr>
          <w:rFonts w:ascii="Times New Roman;serif" w:hAnsi="Times New Roman;serif"/>
          <w:b/>
          <w:sz w:val="28"/>
          <w:u w:val="single"/>
        </w:rPr>
        <w:t>Наглядно-дидактический</w:t>
      </w:r>
      <w:proofErr w:type="spellEnd"/>
      <w:r>
        <w:rPr>
          <w:rFonts w:ascii="Times New Roman;serif" w:hAnsi="Times New Roman;serif"/>
          <w:b/>
          <w:sz w:val="28"/>
          <w:u w:val="single"/>
        </w:rPr>
        <w:t xml:space="preserve"> </w:t>
      </w:r>
      <w:proofErr w:type="spellStart"/>
      <w:r>
        <w:rPr>
          <w:rFonts w:ascii="Times New Roman;serif" w:hAnsi="Times New Roman;serif"/>
          <w:b/>
          <w:sz w:val="28"/>
          <w:u w:val="single"/>
        </w:rPr>
        <w:t>материал</w:t>
      </w:r>
      <w:proofErr w:type="spellEnd"/>
    </w:p>
    <w:p w:rsidR="003A6467" w:rsidRDefault="003A6467">
      <w:pPr>
        <w:pStyle w:val="ac"/>
        <w:spacing w:after="283"/>
        <w:jc w:val="center"/>
      </w:pPr>
    </w:p>
    <w:p w:rsidR="003A6467" w:rsidRDefault="00D6391C">
      <w:pPr>
        <w:pStyle w:val="ac"/>
        <w:numPr>
          <w:ilvl w:val="0"/>
          <w:numId w:val="6"/>
        </w:numPr>
        <w:tabs>
          <w:tab w:val="left" w:pos="0"/>
        </w:tabs>
        <w:spacing w:after="283"/>
        <w:ind w:left="1274"/>
        <w:jc w:val="both"/>
        <w:rPr>
          <w:rFonts w:ascii="Times New Roman;serif" w:hAnsi="Times New Roman;serif"/>
          <w:sz w:val="28"/>
        </w:rPr>
      </w:pPr>
      <w:proofErr w:type="spellStart"/>
      <w:r>
        <w:rPr>
          <w:rFonts w:ascii="Times New Roman;serif" w:hAnsi="Times New Roman;serif"/>
          <w:sz w:val="28"/>
        </w:rPr>
        <w:t>Портреты</w:t>
      </w:r>
      <w:proofErr w:type="spellEnd"/>
      <w:r>
        <w:rPr>
          <w:rFonts w:ascii="Times New Roman;serif" w:hAnsi="Times New Roman;serif"/>
          <w:sz w:val="28"/>
        </w:rPr>
        <w:t xml:space="preserve"> </w:t>
      </w:r>
      <w:proofErr w:type="spellStart"/>
      <w:r>
        <w:rPr>
          <w:rFonts w:ascii="Times New Roman;serif" w:hAnsi="Times New Roman;serif"/>
          <w:sz w:val="28"/>
        </w:rPr>
        <w:t>русских</w:t>
      </w:r>
      <w:proofErr w:type="spellEnd"/>
      <w:r>
        <w:rPr>
          <w:rFonts w:ascii="Times New Roman;serif" w:hAnsi="Times New Roman;serif"/>
          <w:sz w:val="28"/>
        </w:rPr>
        <w:t xml:space="preserve">, </w:t>
      </w:r>
      <w:proofErr w:type="spellStart"/>
      <w:r>
        <w:rPr>
          <w:rFonts w:ascii="Times New Roman;serif" w:hAnsi="Times New Roman;serif"/>
          <w:sz w:val="28"/>
        </w:rPr>
        <w:t>зарубежных</w:t>
      </w:r>
      <w:proofErr w:type="spellEnd"/>
      <w:r>
        <w:rPr>
          <w:rFonts w:ascii="Times New Roman;serif" w:hAnsi="Times New Roman;serif"/>
          <w:sz w:val="28"/>
        </w:rPr>
        <w:t xml:space="preserve"> </w:t>
      </w:r>
      <w:proofErr w:type="spellStart"/>
      <w:r>
        <w:rPr>
          <w:rFonts w:ascii="Times New Roman;serif" w:hAnsi="Times New Roman;serif"/>
          <w:sz w:val="28"/>
        </w:rPr>
        <w:t>композиторов</w:t>
      </w:r>
      <w:proofErr w:type="spellEnd"/>
      <w:r>
        <w:rPr>
          <w:rFonts w:ascii="Times New Roman;serif" w:hAnsi="Times New Roman;serif"/>
          <w:sz w:val="28"/>
        </w:rPr>
        <w:t xml:space="preserve">.  </w:t>
      </w:r>
    </w:p>
    <w:p w:rsidR="003A6467" w:rsidRDefault="00D6391C">
      <w:pPr>
        <w:pStyle w:val="ac"/>
        <w:numPr>
          <w:ilvl w:val="0"/>
          <w:numId w:val="6"/>
        </w:numPr>
        <w:tabs>
          <w:tab w:val="left" w:pos="0"/>
        </w:tabs>
        <w:spacing w:after="283"/>
        <w:ind w:left="1274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Иллюстрации музыкальных инструментов, симфонического оркестра. </w:t>
      </w:r>
    </w:p>
    <w:p w:rsidR="003A6467" w:rsidRDefault="00D6391C">
      <w:pPr>
        <w:pStyle w:val="ac"/>
        <w:numPr>
          <w:ilvl w:val="0"/>
          <w:numId w:val="6"/>
        </w:numPr>
        <w:tabs>
          <w:tab w:val="left" w:pos="0"/>
        </w:tabs>
        <w:spacing w:after="283"/>
        <w:ind w:left="1274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Иллюстрации по жанрам музыки (песня, танец, марш). </w:t>
      </w:r>
    </w:p>
    <w:p w:rsidR="003A6467" w:rsidRDefault="00D6391C">
      <w:pPr>
        <w:pStyle w:val="ac"/>
        <w:numPr>
          <w:ilvl w:val="0"/>
          <w:numId w:val="6"/>
        </w:numPr>
        <w:tabs>
          <w:tab w:val="left" w:pos="0"/>
        </w:tabs>
        <w:spacing w:after="283"/>
        <w:ind w:left="1274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Иллюстрации по видам музыкального искусства (опера, балет). </w:t>
      </w:r>
    </w:p>
    <w:p w:rsidR="003A6467" w:rsidRDefault="00D6391C">
      <w:pPr>
        <w:pStyle w:val="ac"/>
        <w:numPr>
          <w:ilvl w:val="0"/>
          <w:numId w:val="6"/>
        </w:numPr>
        <w:tabs>
          <w:tab w:val="left" w:pos="0"/>
        </w:tabs>
        <w:spacing w:after="283"/>
        <w:ind w:left="1274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  <w:lang w:val="ru-RU"/>
        </w:rPr>
        <w:t>Мир музыкальных образов. Слушаем музыку вместе с ребёнком</w:t>
      </w:r>
      <w:proofErr w:type="gramStart"/>
      <w:r>
        <w:rPr>
          <w:rFonts w:ascii="Times New Roman;serif" w:hAnsi="Times New Roman;serif"/>
          <w:sz w:val="28"/>
          <w:lang w:val="ru-RU"/>
        </w:rPr>
        <w:t>.</w:t>
      </w:r>
      <w:proofErr w:type="gramEnd"/>
      <w:r>
        <w:rPr>
          <w:rFonts w:ascii="Times New Roman;serif" w:hAnsi="Times New Roman;serif"/>
          <w:sz w:val="28"/>
          <w:lang w:val="ru-RU"/>
        </w:rPr>
        <w:t xml:space="preserve"> </w:t>
      </w:r>
      <w:r>
        <w:rPr>
          <w:rFonts w:ascii="Times New Roman;serif" w:hAnsi="Times New Roman;serif"/>
          <w:sz w:val="28"/>
        </w:rPr>
        <w:t>(</w:t>
      </w:r>
      <w:proofErr w:type="spellStart"/>
      <w:proofErr w:type="gramStart"/>
      <w:r>
        <w:rPr>
          <w:rFonts w:ascii="Times New Roman;serif" w:hAnsi="Times New Roman;serif"/>
          <w:sz w:val="28"/>
        </w:rPr>
        <w:t>к</w:t>
      </w:r>
      <w:proofErr w:type="gramEnd"/>
      <w:r>
        <w:rPr>
          <w:rFonts w:ascii="Times New Roman;serif" w:hAnsi="Times New Roman;serif"/>
          <w:sz w:val="28"/>
        </w:rPr>
        <w:t>омплект</w:t>
      </w:r>
      <w:proofErr w:type="spellEnd"/>
      <w:r>
        <w:rPr>
          <w:rFonts w:ascii="Times New Roman;serif" w:hAnsi="Times New Roman;serif"/>
          <w:sz w:val="28"/>
        </w:rPr>
        <w:t xml:space="preserve"> </w:t>
      </w:r>
      <w:proofErr w:type="spellStart"/>
      <w:r>
        <w:rPr>
          <w:rFonts w:ascii="Times New Roman;serif" w:hAnsi="Times New Roman;serif"/>
          <w:sz w:val="28"/>
        </w:rPr>
        <w:t>картинок</w:t>
      </w:r>
      <w:proofErr w:type="spellEnd"/>
      <w:r>
        <w:rPr>
          <w:rFonts w:ascii="Times New Roman;serif" w:hAnsi="Times New Roman;serif"/>
          <w:sz w:val="28"/>
        </w:rPr>
        <w:t>).</w:t>
      </w:r>
    </w:p>
    <w:p w:rsidR="003A6467" w:rsidRDefault="00D6391C">
      <w:pPr>
        <w:pStyle w:val="ac"/>
        <w:numPr>
          <w:ilvl w:val="0"/>
          <w:numId w:val="6"/>
        </w:numPr>
        <w:tabs>
          <w:tab w:val="left" w:pos="0"/>
        </w:tabs>
        <w:spacing w:after="283"/>
        <w:ind w:left="1274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Занимательные задания в интеллектуальном развитии дошкольников.</w:t>
      </w:r>
    </w:p>
    <w:p w:rsidR="003A6467" w:rsidRDefault="003A6467">
      <w:pPr>
        <w:pStyle w:val="ac"/>
        <w:spacing w:after="283"/>
        <w:jc w:val="both"/>
        <w:rPr>
          <w:lang w:val="ru-RU"/>
        </w:rPr>
      </w:pPr>
    </w:p>
    <w:p w:rsidR="003A6467" w:rsidRDefault="00D6391C">
      <w:pPr>
        <w:pStyle w:val="ac"/>
        <w:spacing w:after="283"/>
        <w:jc w:val="center"/>
        <w:rPr>
          <w:rFonts w:ascii="Times New Roman;serif" w:hAnsi="Times New Roman;serif"/>
          <w:b/>
          <w:sz w:val="28"/>
          <w:u w:val="single"/>
          <w:lang w:val="ru-RU"/>
        </w:rPr>
      </w:pPr>
      <w:r>
        <w:rPr>
          <w:rFonts w:ascii="Times New Roman;serif" w:hAnsi="Times New Roman;serif"/>
          <w:b/>
          <w:sz w:val="28"/>
          <w:u w:val="single"/>
          <w:lang w:val="ru-RU"/>
        </w:rPr>
        <w:t>Музыкально-дидактические игры</w:t>
      </w:r>
    </w:p>
    <w:p w:rsidR="003A6467" w:rsidRDefault="003A6467">
      <w:pPr>
        <w:pStyle w:val="ac"/>
        <w:spacing w:after="283"/>
        <w:jc w:val="center"/>
        <w:rPr>
          <w:lang w:val="ru-RU"/>
        </w:rPr>
      </w:pPr>
    </w:p>
    <w:p w:rsidR="003A6467" w:rsidRDefault="00D6391C">
      <w:pPr>
        <w:pStyle w:val="ac"/>
        <w:spacing w:after="283"/>
        <w:jc w:val="both"/>
        <w:rPr>
          <w:lang w:val="ru-RU"/>
        </w:rPr>
      </w:pPr>
      <w:r>
        <w:rPr>
          <w:rFonts w:ascii="Times New Roman;serif" w:hAnsi="Times New Roman;serif"/>
          <w:i/>
          <w:sz w:val="28"/>
          <w:lang w:val="ru-RU"/>
        </w:rPr>
        <w:t xml:space="preserve">на развитие </w:t>
      </w:r>
      <w:proofErr w:type="spellStart"/>
      <w:r>
        <w:rPr>
          <w:rFonts w:ascii="Times New Roman;serif" w:hAnsi="Times New Roman;serif"/>
          <w:i/>
          <w:sz w:val="28"/>
          <w:lang w:val="ru-RU"/>
        </w:rPr>
        <w:t>звуковысотного</w:t>
      </w:r>
      <w:proofErr w:type="spellEnd"/>
      <w:r>
        <w:rPr>
          <w:rFonts w:ascii="Times New Roman;serif" w:hAnsi="Times New Roman;serif"/>
          <w:i/>
          <w:sz w:val="28"/>
          <w:lang w:val="ru-RU"/>
        </w:rPr>
        <w:t xml:space="preserve"> слуха:</w:t>
      </w:r>
      <w:r>
        <w:rPr>
          <w:lang w:val="ru-RU"/>
        </w:rPr>
        <w:t xml:space="preserve"> </w:t>
      </w:r>
      <w:r>
        <w:rPr>
          <w:rFonts w:ascii="Times New Roman;serif" w:hAnsi="Times New Roman;serif"/>
          <w:sz w:val="28"/>
          <w:lang w:val="ru-RU"/>
        </w:rPr>
        <w:t xml:space="preserve">«Птица и птенчики», «Кошка и </w:t>
      </w:r>
      <w:r>
        <w:rPr>
          <w:rFonts w:ascii="Times New Roman;serif" w:hAnsi="Times New Roman;serif"/>
          <w:sz w:val="28"/>
          <w:lang w:val="ru-RU"/>
        </w:rPr>
        <w:lastRenderedPageBreak/>
        <w:t>котята», «Лесенка</w:t>
      </w:r>
      <w:r>
        <w:rPr>
          <w:rFonts w:ascii="Times New Roman;serif" w:hAnsi="Times New Roman;serif"/>
          <w:sz w:val="28"/>
          <w:lang w:val="ru-RU"/>
        </w:rPr>
        <w:t>», «Три медведя»; «Угадай, кто поёт?», «Кого встретил колобок?», «Цветочные партитуры для пения»;</w:t>
      </w:r>
    </w:p>
    <w:p w:rsidR="003A6467" w:rsidRDefault="00D6391C">
      <w:pPr>
        <w:pStyle w:val="ac"/>
        <w:spacing w:after="283"/>
        <w:rPr>
          <w:lang w:val="ru-RU"/>
        </w:rPr>
      </w:pPr>
      <w:r>
        <w:rPr>
          <w:rFonts w:ascii="Times New Roman;serif" w:hAnsi="Times New Roman;serif"/>
          <w:i/>
          <w:sz w:val="28"/>
          <w:lang w:val="ru-RU"/>
        </w:rPr>
        <w:t>на развитие ритмического слуха, чувства темпа:</w:t>
      </w:r>
      <w:r>
        <w:rPr>
          <w:lang w:val="ru-RU"/>
        </w:rPr>
        <w:t xml:space="preserve"> </w:t>
      </w:r>
      <w:r>
        <w:rPr>
          <w:rFonts w:ascii="Times New Roman;serif" w:hAnsi="Times New Roman;serif"/>
          <w:sz w:val="28"/>
          <w:lang w:val="ru-RU"/>
        </w:rPr>
        <w:t>«Кто как идёт», «Ритмические карточки», «Отхлопай ритм», «Зашифрованная песня»,</w:t>
      </w:r>
    </w:p>
    <w:p w:rsidR="003A6467" w:rsidRDefault="00D6391C">
      <w:pPr>
        <w:pStyle w:val="ac"/>
        <w:spacing w:after="283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«</w:t>
      </w:r>
      <w:proofErr w:type="spellStart"/>
      <w:r>
        <w:rPr>
          <w:rFonts w:ascii="Times New Roman;serif" w:hAnsi="Times New Roman;serif"/>
          <w:sz w:val="28"/>
          <w:lang w:val="ru-RU"/>
        </w:rPr>
        <w:t>Ритмослоги</w:t>
      </w:r>
      <w:proofErr w:type="spellEnd"/>
      <w:r>
        <w:rPr>
          <w:rFonts w:ascii="Times New Roman;serif" w:hAnsi="Times New Roman;serif"/>
          <w:sz w:val="28"/>
          <w:lang w:val="ru-RU"/>
        </w:rPr>
        <w:t>»;</w:t>
      </w:r>
    </w:p>
    <w:p w:rsidR="003A6467" w:rsidRDefault="00D6391C">
      <w:pPr>
        <w:pStyle w:val="ac"/>
        <w:spacing w:after="283"/>
        <w:jc w:val="both"/>
        <w:rPr>
          <w:lang w:val="ru-RU"/>
        </w:rPr>
      </w:pPr>
      <w:r>
        <w:rPr>
          <w:rFonts w:ascii="Times New Roman;serif" w:hAnsi="Times New Roman;serif"/>
          <w:i/>
          <w:sz w:val="28"/>
          <w:lang w:val="ru-RU"/>
        </w:rPr>
        <w:t>на определение</w:t>
      </w:r>
      <w:r>
        <w:rPr>
          <w:rFonts w:ascii="Times New Roman;serif" w:hAnsi="Times New Roman;serif"/>
          <w:i/>
          <w:sz w:val="28"/>
        </w:rPr>
        <w:t> </w:t>
      </w:r>
      <w:r>
        <w:rPr>
          <w:rFonts w:ascii="Times New Roman;serif" w:hAnsi="Times New Roman;serif"/>
          <w:i/>
          <w:sz w:val="28"/>
          <w:lang w:val="ru-RU"/>
        </w:rPr>
        <w:t xml:space="preserve"> х</w:t>
      </w:r>
      <w:r>
        <w:rPr>
          <w:rFonts w:ascii="Times New Roman;serif" w:hAnsi="Times New Roman;serif"/>
          <w:i/>
          <w:sz w:val="28"/>
          <w:lang w:val="ru-RU"/>
        </w:rPr>
        <w:t>арактера музыки (настроения), жанров:</w:t>
      </w:r>
      <w:r>
        <w:t> </w:t>
      </w:r>
      <w:proofErr w:type="gramStart"/>
      <w:r>
        <w:rPr>
          <w:rFonts w:ascii="Times New Roman;serif" w:hAnsi="Times New Roman;serif"/>
          <w:sz w:val="28"/>
          <w:lang w:val="ru-RU"/>
        </w:rPr>
        <w:t xml:space="preserve">«Солнышко и дождик», «Вот так зайцы!», «Что звучит: песня, танец, марш?», «Три танца: полька, вальс, пляска»; </w:t>
      </w:r>
      <w:proofErr w:type="gramEnd"/>
    </w:p>
    <w:p w:rsidR="003A6467" w:rsidRDefault="00D6391C">
      <w:pPr>
        <w:pStyle w:val="ac"/>
        <w:spacing w:after="283"/>
        <w:jc w:val="both"/>
        <w:rPr>
          <w:lang w:val="ru-RU"/>
        </w:rPr>
      </w:pPr>
      <w:r>
        <w:rPr>
          <w:rFonts w:ascii="Times New Roman;serif" w:hAnsi="Times New Roman;serif"/>
          <w:i/>
          <w:sz w:val="28"/>
          <w:lang w:val="ru-RU"/>
        </w:rPr>
        <w:t>на развитие динамического слуха:</w:t>
      </w:r>
      <w:r>
        <w:rPr>
          <w:lang w:val="ru-RU"/>
        </w:rPr>
        <w:t xml:space="preserve"> </w:t>
      </w:r>
      <w:r>
        <w:rPr>
          <w:rFonts w:ascii="Times New Roman;serif" w:hAnsi="Times New Roman;serif"/>
          <w:sz w:val="28"/>
          <w:lang w:val="ru-RU"/>
        </w:rPr>
        <w:t>«</w:t>
      </w:r>
      <w:proofErr w:type="gramStart"/>
      <w:r>
        <w:rPr>
          <w:rFonts w:ascii="Times New Roman;serif" w:hAnsi="Times New Roman;serif"/>
          <w:sz w:val="28"/>
          <w:lang w:val="ru-RU"/>
        </w:rPr>
        <w:t>Громко-тихо</w:t>
      </w:r>
      <w:proofErr w:type="gramEnd"/>
      <w:r>
        <w:rPr>
          <w:rFonts w:ascii="Times New Roman;serif" w:hAnsi="Times New Roman;serif"/>
          <w:sz w:val="28"/>
          <w:lang w:val="ru-RU"/>
        </w:rPr>
        <w:t xml:space="preserve"> запоём», «Два барабана»;</w:t>
      </w:r>
    </w:p>
    <w:p w:rsidR="003A6467" w:rsidRDefault="00D6391C">
      <w:pPr>
        <w:pStyle w:val="ac"/>
        <w:spacing w:after="283"/>
        <w:jc w:val="both"/>
        <w:rPr>
          <w:lang w:val="ru-RU"/>
        </w:rPr>
      </w:pPr>
      <w:r>
        <w:rPr>
          <w:rFonts w:ascii="Times New Roman;serif" w:hAnsi="Times New Roman;serif"/>
          <w:i/>
          <w:sz w:val="28"/>
          <w:lang w:val="ru-RU"/>
        </w:rPr>
        <w:t>на</w:t>
      </w:r>
      <w:r>
        <w:rPr>
          <w:rFonts w:ascii="Times New Roman;serif" w:hAnsi="Times New Roman;serif"/>
          <w:i/>
          <w:sz w:val="28"/>
        </w:rPr>
        <w:t> </w:t>
      </w:r>
      <w:r>
        <w:rPr>
          <w:rFonts w:ascii="Times New Roman;serif" w:hAnsi="Times New Roman;serif"/>
          <w:i/>
          <w:sz w:val="28"/>
          <w:lang w:val="ru-RU"/>
        </w:rPr>
        <w:t xml:space="preserve"> развитие тембрового слуха:</w:t>
      </w:r>
      <w:r>
        <w:rPr>
          <w:lang w:val="ru-RU"/>
        </w:rPr>
        <w:t xml:space="preserve"> </w:t>
      </w:r>
      <w:r>
        <w:rPr>
          <w:rFonts w:ascii="Times New Roman;serif" w:hAnsi="Times New Roman;serif"/>
          <w:sz w:val="28"/>
          <w:lang w:val="ru-RU"/>
        </w:rPr>
        <w:t>«Отгадай, на чём играю»; «Медведь и соловей»;</w:t>
      </w:r>
    </w:p>
    <w:p w:rsidR="003A6467" w:rsidRPr="00D6391C" w:rsidRDefault="00D6391C">
      <w:pPr>
        <w:pStyle w:val="ac"/>
        <w:spacing w:after="283"/>
        <w:jc w:val="both"/>
        <w:rPr>
          <w:lang w:val="ru-RU"/>
        </w:rPr>
      </w:pPr>
      <w:r>
        <w:rPr>
          <w:rFonts w:ascii="Times New Roman;serif" w:hAnsi="Times New Roman;serif"/>
          <w:i/>
          <w:sz w:val="28"/>
          <w:lang w:val="ru-RU"/>
        </w:rPr>
        <w:t>на закрепление знания музыкальных инструментов, состава оркестров:</w:t>
      </w:r>
      <w:r>
        <w:rPr>
          <w:lang w:val="ru-RU"/>
        </w:rPr>
        <w:t xml:space="preserve"> </w:t>
      </w:r>
      <w:r>
        <w:rPr>
          <w:rFonts w:ascii="Times New Roman;serif" w:hAnsi="Times New Roman;serif"/>
          <w:sz w:val="28"/>
          <w:lang w:val="ru-RU"/>
        </w:rPr>
        <w:t>«Музыкальное лото», «Кто больше знает?», «Составь оркестр», «Какой инструмент лишний?», «В мире музыкальных инструментов».</w:t>
      </w:r>
    </w:p>
    <w:p w:rsidR="003A6467" w:rsidRDefault="003A6467">
      <w:pPr>
        <w:pStyle w:val="ac"/>
        <w:spacing w:after="283"/>
        <w:jc w:val="both"/>
        <w:rPr>
          <w:rFonts w:ascii="Times New Roman;serif" w:hAnsi="Times New Roman;serif"/>
          <w:sz w:val="28"/>
          <w:lang w:val="ru-RU"/>
        </w:rPr>
      </w:pPr>
    </w:p>
    <w:p w:rsidR="003A6467" w:rsidRPr="00D6391C" w:rsidRDefault="00D6391C">
      <w:pPr>
        <w:pStyle w:val="ac"/>
        <w:spacing w:after="283"/>
        <w:jc w:val="center"/>
        <w:rPr>
          <w:lang w:val="ru-RU"/>
        </w:rPr>
      </w:pPr>
      <w:r>
        <w:rPr>
          <w:rFonts w:ascii="Times New Roman;serif" w:hAnsi="Times New Roman;serif"/>
          <w:b/>
          <w:sz w:val="28"/>
          <w:u w:val="single"/>
          <w:lang w:val="ru-RU"/>
        </w:rPr>
        <w:t>Дидактический матер</w:t>
      </w:r>
      <w:r>
        <w:rPr>
          <w:rFonts w:ascii="Times New Roman;serif" w:hAnsi="Times New Roman;serif"/>
          <w:b/>
          <w:sz w:val="28"/>
          <w:u w:val="single"/>
          <w:lang w:val="ru-RU"/>
        </w:rPr>
        <w:t>иал для проведения занятий</w:t>
      </w:r>
    </w:p>
    <w:p w:rsidR="003A6467" w:rsidRDefault="003A6467">
      <w:pPr>
        <w:pStyle w:val="ac"/>
        <w:spacing w:after="283"/>
        <w:jc w:val="center"/>
        <w:rPr>
          <w:rFonts w:ascii="Times New Roman;serif" w:hAnsi="Times New Roman;serif"/>
          <w:b/>
          <w:sz w:val="28"/>
          <w:u w:val="single"/>
          <w:lang w:val="ru-RU"/>
        </w:rPr>
      </w:pPr>
    </w:p>
    <w:p w:rsidR="003A6467" w:rsidRDefault="00D6391C">
      <w:pPr>
        <w:pStyle w:val="ac"/>
        <w:spacing w:after="112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Кукла </w:t>
      </w:r>
    </w:p>
    <w:p w:rsidR="003A6467" w:rsidRDefault="00D6391C">
      <w:pPr>
        <w:pStyle w:val="ac"/>
        <w:spacing w:after="112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Дед Мороз</w:t>
      </w:r>
    </w:p>
    <w:p w:rsidR="003A6467" w:rsidRDefault="00D6391C">
      <w:pPr>
        <w:pStyle w:val="ac"/>
        <w:spacing w:after="112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Снегурочка</w:t>
      </w:r>
    </w:p>
    <w:p w:rsidR="003A6467" w:rsidRDefault="00D6391C">
      <w:pPr>
        <w:pStyle w:val="ac"/>
        <w:spacing w:after="112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Снеговик</w:t>
      </w:r>
    </w:p>
    <w:p w:rsidR="003A6467" w:rsidRDefault="00D6391C">
      <w:pPr>
        <w:pStyle w:val="ac"/>
        <w:spacing w:after="112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Гномик</w:t>
      </w:r>
    </w:p>
    <w:p w:rsidR="003A6467" w:rsidRDefault="00D6391C">
      <w:pPr>
        <w:pStyle w:val="ac"/>
        <w:spacing w:after="112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Скоморох</w:t>
      </w:r>
    </w:p>
    <w:p w:rsidR="003A6467" w:rsidRDefault="00D6391C">
      <w:pPr>
        <w:pStyle w:val="ac"/>
        <w:spacing w:after="112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Петушок</w:t>
      </w:r>
    </w:p>
    <w:p w:rsidR="003A6467" w:rsidRDefault="00D6391C">
      <w:pPr>
        <w:pStyle w:val="ac"/>
        <w:spacing w:after="112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Медведи мягкие: белый и бурый</w:t>
      </w:r>
    </w:p>
    <w:p w:rsidR="003A6467" w:rsidRDefault="00D6391C">
      <w:pPr>
        <w:pStyle w:val="ac"/>
        <w:spacing w:after="112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Кошка</w:t>
      </w:r>
    </w:p>
    <w:p w:rsidR="003A6467" w:rsidRDefault="00D6391C">
      <w:pPr>
        <w:pStyle w:val="ac"/>
        <w:spacing w:after="112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Собака</w:t>
      </w:r>
    </w:p>
    <w:p w:rsidR="003A6467" w:rsidRDefault="00D6391C">
      <w:pPr>
        <w:pStyle w:val="ac"/>
        <w:spacing w:after="112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Зайчик</w:t>
      </w:r>
    </w:p>
    <w:p w:rsidR="003A6467" w:rsidRDefault="00D6391C">
      <w:pPr>
        <w:pStyle w:val="ac"/>
        <w:spacing w:after="112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Мышка</w:t>
      </w:r>
    </w:p>
    <w:p w:rsidR="003A6467" w:rsidRDefault="00D6391C">
      <w:pPr>
        <w:pStyle w:val="ac"/>
        <w:spacing w:after="112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Лягушка</w:t>
      </w:r>
    </w:p>
    <w:p w:rsidR="003A6467" w:rsidRDefault="00D6391C">
      <w:pPr>
        <w:pStyle w:val="ac"/>
        <w:spacing w:after="112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>Лошадка</w:t>
      </w:r>
    </w:p>
    <w:p w:rsidR="003A6467" w:rsidRDefault="00D6391C">
      <w:pPr>
        <w:pStyle w:val="ac"/>
        <w:spacing w:after="112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lastRenderedPageBreak/>
        <w:t>Неваляшка</w:t>
      </w:r>
    </w:p>
    <w:p w:rsidR="003A6467" w:rsidRDefault="003A6467">
      <w:pPr>
        <w:pStyle w:val="ac"/>
        <w:spacing w:after="283"/>
        <w:jc w:val="center"/>
        <w:rPr>
          <w:lang w:val="ru-RU"/>
        </w:rPr>
      </w:pPr>
    </w:p>
    <w:p w:rsidR="003A6467" w:rsidRPr="00D6391C" w:rsidRDefault="003A6467">
      <w:pPr>
        <w:pStyle w:val="ac"/>
        <w:spacing w:after="283"/>
        <w:ind w:left="0"/>
        <w:jc w:val="center"/>
        <w:rPr>
          <w:lang w:val="ru-RU"/>
        </w:rPr>
      </w:pPr>
    </w:p>
    <w:p w:rsidR="003A6467" w:rsidRDefault="003A6467">
      <w:pPr>
        <w:pStyle w:val="ac"/>
        <w:spacing w:after="283"/>
        <w:jc w:val="center"/>
        <w:rPr>
          <w:rFonts w:ascii="Times New Roman;serif" w:hAnsi="Times New Roman;serif"/>
          <w:b/>
          <w:sz w:val="28"/>
          <w:lang w:val="ru-RU"/>
        </w:rPr>
      </w:pPr>
    </w:p>
    <w:p w:rsidR="003A6467" w:rsidRPr="00D6391C" w:rsidRDefault="00D6391C">
      <w:pPr>
        <w:pStyle w:val="a7"/>
        <w:spacing w:after="283"/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Методическая литература</w:t>
      </w:r>
    </w:p>
    <w:p w:rsidR="003A6467" w:rsidRDefault="00D6391C">
      <w:pPr>
        <w:pStyle w:val="a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(в том числе по ФГОС):</w:t>
      </w:r>
    </w:p>
    <w:p w:rsidR="003A6467" w:rsidRDefault="003A6467">
      <w:pPr>
        <w:pStyle w:val="a7"/>
        <w:jc w:val="center"/>
        <w:rPr>
          <w:b/>
          <w:sz w:val="28"/>
          <w:szCs w:val="28"/>
          <w:lang w:val="ru-RU"/>
        </w:rPr>
      </w:pPr>
    </w:p>
    <w:p w:rsidR="003A6467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Программа «От рождения до школы» </w:t>
      </w:r>
      <w:r>
        <w:rPr>
          <w:rFonts w:ascii="Times New Roman;serif" w:hAnsi="Times New Roman;serif"/>
          <w:sz w:val="28"/>
          <w:lang w:val="ru-RU"/>
        </w:rPr>
        <w:t xml:space="preserve">(под редакцией </w:t>
      </w:r>
      <w:proofErr w:type="spellStart"/>
      <w:r>
        <w:rPr>
          <w:rFonts w:ascii="Times New Roman;serif" w:hAnsi="Times New Roman;serif"/>
          <w:sz w:val="28"/>
          <w:lang w:val="ru-RU"/>
        </w:rPr>
        <w:t>Н.Е.Вераксы</w:t>
      </w:r>
      <w:proofErr w:type="spellEnd"/>
      <w:r>
        <w:rPr>
          <w:rFonts w:ascii="Times New Roman;serif" w:hAnsi="Times New Roman;serif"/>
          <w:sz w:val="28"/>
          <w:lang w:val="ru-RU"/>
        </w:rPr>
        <w:t>, Т.С.Комаровой, М.А.Васильевой).</w:t>
      </w:r>
    </w:p>
    <w:p w:rsidR="003A6467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  <w:rPr>
          <w:rFonts w:ascii="Times New Roman;serif" w:hAnsi="Times New Roman;serif"/>
          <w:sz w:val="28"/>
          <w:lang w:val="ru-RU"/>
        </w:rPr>
      </w:pPr>
      <w:proofErr w:type="spellStart"/>
      <w:r>
        <w:rPr>
          <w:rFonts w:ascii="Times New Roman;serif" w:hAnsi="Times New Roman;serif"/>
          <w:sz w:val="28"/>
          <w:lang w:val="ru-RU"/>
        </w:rPr>
        <w:t>Зацепина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 М.Б. Музыкальное воспитание в детском саду. Программа и методические рекомендации. Для работы с детьми 2-7 </w:t>
      </w:r>
      <w:proofErr w:type="spellStart"/>
      <w:r>
        <w:rPr>
          <w:rFonts w:ascii="Times New Roman;serif" w:hAnsi="Times New Roman;serif"/>
          <w:sz w:val="28"/>
          <w:lang w:val="ru-RU"/>
        </w:rPr>
        <w:t>лет._М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.: Мозаика-Синтез, 2006. — 89 </w:t>
      </w:r>
      <w:proofErr w:type="gramStart"/>
      <w:r>
        <w:rPr>
          <w:rFonts w:ascii="Times New Roman;serif" w:hAnsi="Times New Roman;serif"/>
          <w:sz w:val="28"/>
          <w:lang w:val="ru-RU"/>
        </w:rPr>
        <w:t>с</w:t>
      </w:r>
      <w:proofErr w:type="gramEnd"/>
      <w:r>
        <w:rPr>
          <w:rFonts w:ascii="Times New Roman;serif" w:hAnsi="Times New Roman;serif"/>
          <w:sz w:val="28"/>
          <w:lang w:val="ru-RU"/>
        </w:rPr>
        <w:t xml:space="preserve">. </w:t>
      </w:r>
    </w:p>
    <w:p w:rsidR="003A6467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  <w:rPr>
          <w:rFonts w:ascii="Times New Roman;serif" w:hAnsi="Times New Roman;serif"/>
          <w:sz w:val="28"/>
          <w:lang w:val="ru-RU"/>
        </w:rPr>
      </w:pPr>
      <w:proofErr w:type="spellStart"/>
      <w:r>
        <w:rPr>
          <w:rFonts w:ascii="Times New Roman;serif" w:hAnsi="Times New Roman;serif"/>
          <w:sz w:val="28"/>
          <w:lang w:val="ru-RU"/>
        </w:rPr>
        <w:t>Зацепина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 М. </w:t>
      </w:r>
      <w:proofErr w:type="spellStart"/>
      <w:r>
        <w:rPr>
          <w:rFonts w:ascii="Times New Roman;serif" w:hAnsi="Times New Roman;serif"/>
          <w:sz w:val="28"/>
          <w:lang w:val="ru-RU"/>
        </w:rPr>
        <w:t>Культурно-досуговая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 деятельн</w:t>
      </w:r>
      <w:r>
        <w:rPr>
          <w:rFonts w:ascii="Times New Roman;serif" w:hAnsi="Times New Roman;serif"/>
          <w:sz w:val="28"/>
          <w:lang w:val="ru-RU"/>
        </w:rPr>
        <w:t xml:space="preserve">ость в детском саду. Программа и методические рекомендации. Мозаика-Синтез, 2009.- </w:t>
      </w:r>
      <w:r>
        <w:rPr>
          <w:rFonts w:ascii="Times New Roman;serif" w:hAnsi="Times New Roman;serif"/>
          <w:sz w:val="28"/>
        </w:rPr>
        <w:t xml:space="preserve">80 </w:t>
      </w:r>
      <w:proofErr w:type="gramStart"/>
      <w:r>
        <w:rPr>
          <w:rFonts w:ascii="Times New Roman;serif" w:hAnsi="Times New Roman;serif"/>
          <w:sz w:val="28"/>
        </w:rPr>
        <w:t>с</w:t>
      </w:r>
      <w:proofErr w:type="gramEnd"/>
      <w:r>
        <w:rPr>
          <w:rFonts w:ascii="Times New Roman;serif" w:hAnsi="Times New Roman;serif"/>
          <w:sz w:val="28"/>
        </w:rPr>
        <w:t>. </w:t>
      </w:r>
    </w:p>
    <w:p w:rsidR="003A6467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Ионова</w:t>
      </w:r>
      <w:proofErr w:type="spellEnd"/>
      <w:r>
        <w:rPr>
          <w:sz w:val="28"/>
          <w:szCs w:val="28"/>
          <w:lang w:val="ru-RU"/>
        </w:rPr>
        <w:t xml:space="preserve"> И.И. «Ритмика» учебно-методическое пособие, Казань 2003</w:t>
      </w:r>
    </w:p>
    <w:p w:rsidR="003A6467" w:rsidRDefault="00D6391C">
      <w:pPr>
        <w:pStyle w:val="a7"/>
        <w:numPr>
          <w:ilvl w:val="0"/>
          <w:numId w:val="7"/>
        </w:numPr>
        <w:tabs>
          <w:tab w:val="left" w:pos="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Слуцкая С.Л. «Танцевальная мозаика» учебно-методическое пособие, Тольятти, 2006</w:t>
      </w:r>
    </w:p>
    <w:p w:rsidR="003A6467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  <w:lang w:val="ru-RU"/>
        </w:rPr>
        <w:t>Буренина А.И. «Ритмиче</w:t>
      </w:r>
      <w:r>
        <w:rPr>
          <w:rFonts w:ascii="Times New Roman;serif" w:hAnsi="Times New Roman;serif"/>
          <w:sz w:val="28"/>
          <w:lang w:val="ru-RU"/>
        </w:rPr>
        <w:t xml:space="preserve">ская мозаика». Пособие по ритмической пластике для детей дошкольного и младшего школьного возраста. </w:t>
      </w:r>
      <w:proofErr w:type="spellStart"/>
      <w:r>
        <w:rPr>
          <w:rFonts w:ascii="Times New Roman;serif" w:hAnsi="Times New Roman;serif"/>
          <w:sz w:val="28"/>
        </w:rPr>
        <w:t>С.-Пб</w:t>
      </w:r>
      <w:proofErr w:type="spellEnd"/>
      <w:r>
        <w:rPr>
          <w:rFonts w:ascii="Times New Roman;serif" w:hAnsi="Times New Roman;serif"/>
          <w:sz w:val="28"/>
        </w:rPr>
        <w:t>., 2000. (</w:t>
      </w:r>
      <w:proofErr w:type="spellStart"/>
      <w:proofErr w:type="gramStart"/>
      <w:r>
        <w:rPr>
          <w:rFonts w:ascii="Times New Roman;serif" w:hAnsi="Times New Roman;serif"/>
          <w:sz w:val="28"/>
        </w:rPr>
        <w:t>электронный</w:t>
      </w:r>
      <w:proofErr w:type="spellEnd"/>
      <w:proofErr w:type="gramEnd"/>
      <w:r>
        <w:rPr>
          <w:rFonts w:ascii="Times New Roman;serif" w:hAnsi="Times New Roman;serif"/>
          <w:sz w:val="28"/>
        </w:rPr>
        <w:t xml:space="preserve"> </w:t>
      </w:r>
      <w:proofErr w:type="spellStart"/>
      <w:r>
        <w:rPr>
          <w:rFonts w:ascii="Times New Roman;serif" w:hAnsi="Times New Roman;serif"/>
          <w:sz w:val="28"/>
        </w:rPr>
        <w:t>вариант</w:t>
      </w:r>
      <w:proofErr w:type="spellEnd"/>
      <w:r>
        <w:rPr>
          <w:rFonts w:ascii="Times New Roman;serif" w:hAnsi="Times New Roman;serif"/>
          <w:sz w:val="28"/>
        </w:rPr>
        <w:t xml:space="preserve">). </w:t>
      </w:r>
    </w:p>
    <w:p w:rsidR="003A6467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  <w:rPr>
          <w:rFonts w:ascii="Times New Roman;serif" w:hAnsi="Times New Roman;serif"/>
          <w:sz w:val="28"/>
        </w:rPr>
      </w:pPr>
      <w:proofErr w:type="spellStart"/>
      <w:r>
        <w:rPr>
          <w:rFonts w:ascii="Times New Roman;serif" w:hAnsi="Times New Roman;serif"/>
          <w:sz w:val="28"/>
          <w:lang w:val="ru-RU"/>
        </w:rPr>
        <w:t>Сауко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 Т., Буренина А.И. «Топ-хлоп, малыши». Программа музыкально-ритмического воспитания детей 2-3 лет. </w:t>
      </w:r>
      <w:proofErr w:type="spellStart"/>
      <w:r>
        <w:rPr>
          <w:rFonts w:ascii="Times New Roman;serif" w:hAnsi="Times New Roman;serif"/>
          <w:sz w:val="28"/>
        </w:rPr>
        <w:t>СПб</w:t>
      </w:r>
      <w:proofErr w:type="spellEnd"/>
      <w:r>
        <w:rPr>
          <w:rFonts w:ascii="Times New Roman;serif" w:hAnsi="Times New Roman;serif"/>
          <w:sz w:val="28"/>
        </w:rPr>
        <w:t>, - 2001. (</w:t>
      </w:r>
      <w:proofErr w:type="spellStart"/>
      <w:proofErr w:type="gramStart"/>
      <w:r>
        <w:rPr>
          <w:rFonts w:ascii="Times New Roman;serif" w:hAnsi="Times New Roman;serif"/>
          <w:sz w:val="28"/>
        </w:rPr>
        <w:t>электронный</w:t>
      </w:r>
      <w:proofErr w:type="spellEnd"/>
      <w:proofErr w:type="gramEnd"/>
      <w:r>
        <w:rPr>
          <w:rFonts w:ascii="Times New Roman;serif" w:hAnsi="Times New Roman;serif"/>
          <w:sz w:val="28"/>
        </w:rPr>
        <w:t xml:space="preserve"> </w:t>
      </w:r>
      <w:proofErr w:type="spellStart"/>
      <w:r>
        <w:rPr>
          <w:rFonts w:ascii="Times New Roman;serif" w:hAnsi="Times New Roman;serif"/>
          <w:sz w:val="28"/>
        </w:rPr>
        <w:t>вариант</w:t>
      </w:r>
      <w:proofErr w:type="spellEnd"/>
      <w:r>
        <w:rPr>
          <w:rFonts w:ascii="Times New Roman;serif" w:hAnsi="Times New Roman;serif"/>
          <w:sz w:val="28"/>
        </w:rPr>
        <w:t xml:space="preserve">). </w:t>
      </w:r>
    </w:p>
    <w:p w:rsidR="003A6467" w:rsidRPr="00D6391C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  <w:rPr>
          <w:lang w:val="ru-RU"/>
        </w:rPr>
      </w:pPr>
      <w:r>
        <w:rPr>
          <w:rFonts w:ascii="Times New Roman;serif" w:hAnsi="Times New Roman;serif"/>
          <w:sz w:val="28"/>
          <w:lang w:val="ru-RU"/>
        </w:rPr>
        <w:t>Н.А.Ветлугина, И.Л.Дзержинская, Л.Н.Комиссарова «Музыка в детском саду</w:t>
      </w:r>
      <w:proofErr w:type="gramStart"/>
      <w:r>
        <w:rPr>
          <w:rFonts w:ascii="Times New Roman;serif" w:hAnsi="Times New Roman;serif"/>
          <w:sz w:val="28"/>
          <w:lang w:val="ru-RU"/>
        </w:rPr>
        <w:t xml:space="preserve">.» – </w:t>
      </w:r>
      <w:proofErr w:type="gramEnd"/>
      <w:r>
        <w:rPr>
          <w:rFonts w:ascii="Times New Roman;serif" w:hAnsi="Times New Roman;serif"/>
          <w:sz w:val="28"/>
          <w:lang w:val="ru-RU"/>
        </w:rPr>
        <w:t xml:space="preserve">Москва: Музыка , 1995 </w:t>
      </w:r>
    </w:p>
    <w:p w:rsidR="003A6467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  <w:rPr>
          <w:rFonts w:ascii="Times New Roman;serif" w:hAnsi="Times New Roman;serif"/>
          <w:sz w:val="28"/>
        </w:rPr>
      </w:pPr>
      <w:proofErr w:type="spellStart"/>
      <w:r>
        <w:rPr>
          <w:rFonts w:ascii="Times New Roman;serif" w:hAnsi="Times New Roman;serif"/>
          <w:sz w:val="28"/>
          <w:lang w:val="ru-RU"/>
        </w:rPr>
        <w:t>Метлов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 Н.А. Музыка – детям. Пособие для воспитателя и музыкального руководителя детского сада.</w:t>
      </w:r>
      <w:r>
        <w:rPr>
          <w:rFonts w:ascii="Times New Roman;serif" w:hAnsi="Times New Roman;serif"/>
          <w:sz w:val="28"/>
        </w:rPr>
        <w:t> </w:t>
      </w:r>
      <w:r>
        <w:rPr>
          <w:rFonts w:ascii="Times New Roman;serif" w:hAnsi="Times New Roman;serif"/>
          <w:sz w:val="28"/>
          <w:lang w:val="ru-RU"/>
        </w:rPr>
        <w:t>-</w:t>
      </w:r>
      <w:r>
        <w:rPr>
          <w:rFonts w:ascii="Times New Roman;serif" w:hAnsi="Times New Roman;serif"/>
          <w:sz w:val="28"/>
        </w:rPr>
        <w:t> </w:t>
      </w:r>
      <w:r>
        <w:rPr>
          <w:rFonts w:ascii="Times New Roman;serif" w:hAnsi="Times New Roman;serif"/>
          <w:sz w:val="28"/>
          <w:lang w:val="ru-RU"/>
        </w:rPr>
        <w:t>Москва</w:t>
      </w:r>
      <w:proofErr w:type="gramStart"/>
      <w:r>
        <w:rPr>
          <w:rFonts w:ascii="Times New Roman;serif" w:hAnsi="Times New Roman;serif"/>
          <w:sz w:val="28"/>
        </w:rPr>
        <w:t> </w:t>
      </w:r>
      <w:r>
        <w:rPr>
          <w:rFonts w:ascii="Times New Roman;serif" w:hAnsi="Times New Roman;serif"/>
          <w:sz w:val="28"/>
          <w:lang w:val="ru-RU"/>
        </w:rPr>
        <w:t>:</w:t>
      </w:r>
      <w:proofErr w:type="gramEnd"/>
      <w:r>
        <w:rPr>
          <w:rFonts w:ascii="Times New Roman;serif" w:hAnsi="Times New Roman;serif"/>
          <w:sz w:val="28"/>
        </w:rPr>
        <w:t> </w:t>
      </w:r>
      <w:r>
        <w:rPr>
          <w:rFonts w:ascii="Times New Roman;serif" w:hAnsi="Times New Roman;serif"/>
          <w:sz w:val="28"/>
          <w:lang w:val="ru-RU"/>
        </w:rPr>
        <w:t xml:space="preserve">Просвещение, </w:t>
      </w:r>
      <w:r>
        <w:rPr>
          <w:rFonts w:ascii="Times New Roman;serif" w:hAnsi="Times New Roman;serif"/>
          <w:sz w:val="28"/>
        </w:rPr>
        <w:t> </w:t>
      </w:r>
      <w:r>
        <w:rPr>
          <w:rFonts w:ascii="Times New Roman;serif" w:hAnsi="Times New Roman;serif"/>
          <w:sz w:val="28"/>
          <w:lang w:val="ru-RU"/>
        </w:rPr>
        <w:t xml:space="preserve"> 1985. </w:t>
      </w:r>
      <w:r>
        <w:rPr>
          <w:rFonts w:ascii="Times New Roman;serif" w:hAnsi="Times New Roman;serif"/>
          <w:sz w:val="28"/>
        </w:rPr>
        <w:t xml:space="preserve"> - 142, </w:t>
      </w:r>
      <w:r>
        <w:rPr>
          <w:rFonts w:ascii="Times New Roman;serif" w:hAnsi="Times New Roman;serif"/>
          <w:sz w:val="28"/>
        </w:rPr>
        <w:t xml:space="preserve">[2] </w:t>
      </w:r>
      <w:proofErr w:type="gramStart"/>
      <w:r>
        <w:rPr>
          <w:rFonts w:ascii="Times New Roman;serif" w:hAnsi="Times New Roman;serif"/>
          <w:sz w:val="28"/>
        </w:rPr>
        <w:t>с</w:t>
      </w:r>
      <w:proofErr w:type="gramEnd"/>
      <w:r>
        <w:rPr>
          <w:rFonts w:ascii="Times New Roman;serif" w:hAnsi="Times New Roman;serif"/>
          <w:sz w:val="28"/>
        </w:rPr>
        <w:t xml:space="preserve">. </w:t>
      </w:r>
    </w:p>
    <w:p w:rsidR="003A6467" w:rsidRPr="00D6391C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  <w:rPr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Кононова Н.Г. Обучение дошкольников игре на детских музыкальных </w:t>
      </w:r>
      <w:proofErr w:type="spellStart"/>
      <w:r>
        <w:rPr>
          <w:rFonts w:ascii="Times New Roman;serif" w:hAnsi="Times New Roman;serif"/>
          <w:sz w:val="28"/>
          <w:lang w:val="ru-RU"/>
        </w:rPr>
        <w:t>инструментах</w:t>
      </w:r>
      <w:proofErr w:type="gramStart"/>
      <w:r>
        <w:rPr>
          <w:rFonts w:ascii="Times New Roman;serif" w:hAnsi="Times New Roman;serif"/>
          <w:sz w:val="28"/>
          <w:lang w:val="ru-RU"/>
        </w:rPr>
        <w:t>.-</w:t>
      </w:r>
      <w:proofErr w:type="gramEnd"/>
      <w:r>
        <w:rPr>
          <w:rFonts w:ascii="Times New Roman;serif" w:hAnsi="Times New Roman;serif"/>
          <w:sz w:val="28"/>
          <w:lang w:val="ru-RU"/>
        </w:rPr>
        <w:t>Москва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: Просвещение, 1990. — 159 </w:t>
      </w:r>
      <w:proofErr w:type="gramStart"/>
      <w:r>
        <w:rPr>
          <w:rFonts w:ascii="Times New Roman;serif" w:hAnsi="Times New Roman;serif"/>
          <w:sz w:val="28"/>
          <w:lang w:val="ru-RU"/>
        </w:rPr>
        <w:t>с</w:t>
      </w:r>
      <w:proofErr w:type="gramEnd"/>
      <w:r>
        <w:rPr>
          <w:rFonts w:ascii="Times New Roman;serif" w:hAnsi="Times New Roman;serif"/>
          <w:sz w:val="28"/>
          <w:lang w:val="ru-RU"/>
        </w:rPr>
        <w:t xml:space="preserve">. </w:t>
      </w:r>
    </w:p>
    <w:p w:rsidR="003A6467" w:rsidRPr="00D6391C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  <w:rPr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Дзержинская И.Л. «Музыкальное воспитание дошкольников» пособие для воспитателя и музыкального руководителя детского сада Москва: </w:t>
      </w:r>
      <w:r>
        <w:rPr>
          <w:rFonts w:ascii="Times New Roman;serif" w:hAnsi="Times New Roman;serif"/>
          <w:sz w:val="28"/>
          <w:lang w:val="ru-RU"/>
        </w:rPr>
        <w:t>Просвещение, 1985</w:t>
      </w:r>
    </w:p>
    <w:p w:rsidR="003A6467" w:rsidRDefault="00D6391C">
      <w:pPr>
        <w:pStyle w:val="a7"/>
        <w:numPr>
          <w:ilvl w:val="0"/>
          <w:numId w:val="7"/>
        </w:numPr>
        <w:tabs>
          <w:tab w:val="left" w:pos="0"/>
        </w:tabs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lastRenderedPageBreak/>
        <w:t>О.П.Радынова</w:t>
      </w:r>
      <w:proofErr w:type="spellEnd"/>
      <w:r>
        <w:rPr>
          <w:sz w:val="28"/>
          <w:szCs w:val="28"/>
          <w:lang w:val="ru-RU"/>
        </w:rPr>
        <w:t>, И.В.Груздова, Л.Н.Комиссарова «Практикум по методике музыкального воспитания дошкольников» Москва, Академия, 1999</w:t>
      </w:r>
    </w:p>
    <w:p w:rsidR="003A6467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Орлова Т.М., </w:t>
      </w:r>
      <w:proofErr w:type="spellStart"/>
      <w:r>
        <w:rPr>
          <w:rFonts w:ascii="Times New Roman;serif" w:hAnsi="Times New Roman;serif"/>
          <w:sz w:val="28"/>
          <w:lang w:val="ru-RU"/>
        </w:rPr>
        <w:t>Бекина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 С.И. (сост.) Учите детей петь. Песни и упражнения для развития голоса у детей 3-5 </w:t>
      </w:r>
      <w:proofErr w:type="spellStart"/>
      <w:r>
        <w:rPr>
          <w:rFonts w:ascii="Times New Roman;serif" w:hAnsi="Times New Roman;serif"/>
          <w:sz w:val="28"/>
          <w:lang w:val="ru-RU"/>
        </w:rPr>
        <w:t>лет</w:t>
      </w:r>
      <w:proofErr w:type="gramStart"/>
      <w:r>
        <w:rPr>
          <w:rFonts w:ascii="Times New Roman;serif" w:hAnsi="Times New Roman;serif"/>
          <w:sz w:val="28"/>
          <w:lang w:val="ru-RU"/>
        </w:rPr>
        <w:t>.-</w:t>
      </w:r>
      <w:proofErr w:type="gramEnd"/>
      <w:r>
        <w:rPr>
          <w:rFonts w:ascii="Times New Roman;serif" w:hAnsi="Times New Roman;serif"/>
          <w:sz w:val="28"/>
          <w:lang w:val="ru-RU"/>
        </w:rPr>
        <w:t>М</w:t>
      </w:r>
      <w:proofErr w:type="spellEnd"/>
      <w:r>
        <w:rPr>
          <w:rFonts w:ascii="Times New Roman;serif" w:hAnsi="Times New Roman;serif"/>
          <w:sz w:val="28"/>
          <w:lang w:val="ru-RU"/>
        </w:rPr>
        <w:t>.:</w:t>
      </w:r>
      <w:r>
        <w:rPr>
          <w:rFonts w:ascii="Times New Roman;serif" w:hAnsi="Times New Roman;serif"/>
          <w:sz w:val="28"/>
          <w:lang w:val="ru-RU"/>
        </w:rPr>
        <w:t xml:space="preserve"> Просвещение,1987. – 146 с. </w:t>
      </w:r>
    </w:p>
    <w:p w:rsidR="003A6467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Орлова Т.М., </w:t>
      </w:r>
      <w:proofErr w:type="spellStart"/>
      <w:r>
        <w:rPr>
          <w:rFonts w:ascii="Times New Roman;serif" w:hAnsi="Times New Roman;serif"/>
          <w:sz w:val="28"/>
          <w:lang w:val="ru-RU"/>
        </w:rPr>
        <w:t>Бекина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 С.И. (сост.) Учите детей петь. Песни и упражнения для развития голоса у детей 5-6 </w:t>
      </w:r>
      <w:proofErr w:type="spellStart"/>
      <w:r>
        <w:rPr>
          <w:rFonts w:ascii="Times New Roman;serif" w:hAnsi="Times New Roman;serif"/>
          <w:sz w:val="28"/>
          <w:lang w:val="ru-RU"/>
        </w:rPr>
        <w:t>лет</w:t>
      </w:r>
      <w:proofErr w:type="gramStart"/>
      <w:r>
        <w:rPr>
          <w:rFonts w:ascii="Times New Roman;serif" w:hAnsi="Times New Roman;serif"/>
          <w:sz w:val="28"/>
          <w:lang w:val="ru-RU"/>
        </w:rPr>
        <w:t>.-</w:t>
      </w:r>
      <w:proofErr w:type="gramEnd"/>
      <w:r>
        <w:rPr>
          <w:rFonts w:ascii="Times New Roman;serif" w:hAnsi="Times New Roman;serif"/>
          <w:sz w:val="28"/>
          <w:lang w:val="ru-RU"/>
        </w:rPr>
        <w:t>М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.: Просвещение,1987. – 147 с. </w:t>
      </w:r>
    </w:p>
    <w:p w:rsidR="003A6467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  <w:rPr>
          <w:rFonts w:ascii="Times New Roman;serif" w:hAnsi="Times New Roman;serif"/>
          <w:sz w:val="28"/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Орлова Т.М., </w:t>
      </w:r>
      <w:proofErr w:type="spellStart"/>
      <w:r>
        <w:rPr>
          <w:rFonts w:ascii="Times New Roman;serif" w:hAnsi="Times New Roman;serif"/>
          <w:sz w:val="28"/>
          <w:lang w:val="ru-RU"/>
        </w:rPr>
        <w:t>Бекина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 С.И. (сост.) Учите детей петь. Песни и упражнения для развития голос</w:t>
      </w:r>
      <w:r>
        <w:rPr>
          <w:rFonts w:ascii="Times New Roman;serif" w:hAnsi="Times New Roman;serif"/>
          <w:sz w:val="28"/>
          <w:lang w:val="ru-RU"/>
        </w:rPr>
        <w:t xml:space="preserve">а у детей 6-7 </w:t>
      </w:r>
      <w:proofErr w:type="spellStart"/>
      <w:r>
        <w:rPr>
          <w:rFonts w:ascii="Times New Roman;serif" w:hAnsi="Times New Roman;serif"/>
          <w:sz w:val="28"/>
          <w:lang w:val="ru-RU"/>
        </w:rPr>
        <w:t>лет</w:t>
      </w:r>
      <w:proofErr w:type="gramStart"/>
      <w:r>
        <w:rPr>
          <w:rFonts w:ascii="Times New Roman;serif" w:hAnsi="Times New Roman;serif"/>
          <w:sz w:val="28"/>
          <w:lang w:val="ru-RU"/>
        </w:rPr>
        <w:t>.-</w:t>
      </w:r>
      <w:proofErr w:type="gramEnd"/>
      <w:r>
        <w:rPr>
          <w:rFonts w:ascii="Times New Roman;serif" w:hAnsi="Times New Roman;serif"/>
          <w:sz w:val="28"/>
          <w:lang w:val="ru-RU"/>
        </w:rPr>
        <w:t>М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.: Просвещение,1987. – 147 с. </w:t>
      </w:r>
    </w:p>
    <w:p w:rsidR="003A6467" w:rsidRDefault="00D6391C">
      <w:pPr>
        <w:pStyle w:val="a7"/>
        <w:numPr>
          <w:ilvl w:val="0"/>
          <w:numId w:val="7"/>
        </w:numPr>
        <w:tabs>
          <w:tab w:val="left" w:pos="0"/>
        </w:tabs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Картушина</w:t>
      </w:r>
      <w:proofErr w:type="spellEnd"/>
      <w:r>
        <w:rPr>
          <w:sz w:val="28"/>
          <w:szCs w:val="28"/>
          <w:lang w:val="ru-RU"/>
        </w:rPr>
        <w:t xml:space="preserve"> М.Ю. «Зимние детские праздники» сценарии с нотным приложением, Москва, 2013</w:t>
      </w:r>
    </w:p>
    <w:p w:rsidR="003A6467" w:rsidRDefault="00D6391C">
      <w:pPr>
        <w:pStyle w:val="a7"/>
        <w:numPr>
          <w:ilvl w:val="0"/>
          <w:numId w:val="7"/>
        </w:numPr>
        <w:tabs>
          <w:tab w:val="left" w:pos="0"/>
        </w:tabs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Картушина</w:t>
      </w:r>
      <w:proofErr w:type="spellEnd"/>
      <w:r>
        <w:rPr>
          <w:sz w:val="28"/>
          <w:szCs w:val="28"/>
          <w:lang w:val="ru-RU"/>
        </w:rPr>
        <w:t xml:space="preserve"> М.Ю. «Осенние детские праздники» сценарии с нотным приложением, Москва, 2013</w:t>
      </w:r>
    </w:p>
    <w:p w:rsidR="003A6467" w:rsidRDefault="00D6391C">
      <w:pPr>
        <w:pStyle w:val="a7"/>
        <w:numPr>
          <w:ilvl w:val="0"/>
          <w:numId w:val="7"/>
        </w:numPr>
        <w:tabs>
          <w:tab w:val="left" w:pos="0"/>
        </w:tabs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Картушина</w:t>
      </w:r>
      <w:proofErr w:type="spellEnd"/>
      <w:r>
        <w:rPr>
          <w:sz w:val="28"/>
          <w:szCs w:val="28"/>
          <w:lang w:val="ru-RU"/>
        </w:rPr>
        <w:t xml:space="preserve"> М.Ю. «Праздник Победы»</w:t>
      </w:r>
      <w:r>
        <w:rPr>
          <w:sz w:val="28"/>
          <w:szCs w:val="28"/>
          <w:lang w:val="ru-RU"/>
        </w:rPr>
        <w:t xml:space="preserve">  сценарии с нотным приложением, Москва, 2013</w:t>
      </w:r>
    </w:p>
    <w:p w:rsidR="003A6467" w:rsidRDefault="00D6391C">
      <w:pPr>
        <w:pStyle w:val="a7"/>
        <w:numPr>
          <w:ilvl w:val="0"/>
          <w:numId w:val="7"/>
        </w:numPr>
        <w:tabs>
          <w:tab w:val="left" w:pos="0"/>
        </w:tabs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Бекина</w:t>
      </w:r>
      <w:proofErr w:type="spellEnd"/>
      <w:r>
        <w:rPr>
          <w:sz w:val="28"/>
          <w:szCs w:val="28"/>
          <w:lang w:val="ru-RU"/>
        </w:rPr>
        <w:t xml:space="preserve"> С.И «Праздники в детском саду» М, Просвещение , 1990</w:t>
      </w:r>
    </w:p>
    <w:p w:rsidR="003A6467" w:rsidRPr="00D6391C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  <w:rPr>
          <w:lang w:val="ru-RU"/>
        </w:rPr>
      </w:pPr>
      <w:r>
        <w:rPr>
          <w:rFonts w:ascii="Times New Roman;serif" w:hAnsi="Times New Roman;serif"/>
          <w:sz w:val="28"/>
          <w:lang w:val="ru-RU"/>
        </w:rPr>
        <w:t xml:space="preserve">Кононова Н.Г. «Музыкально-дидактические игры для дошкольников: Из опыта работы музыкального руководителя». – М.: Просвещение, 1982. </w:t>
      </w:r>
    </w:p>
    <w:p w:rsidR="003A6467" w:rsidRPr="00D6391C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  <w:rPr>
          <w:lang w:val="ru-RU"/>
        </w:rPr>
      </w:pPr>
      <w:r>
        <w:rPr>
          <w:rFonts w:ascii="Times New Roman;serif" w:hAnsi="Times New Roman;serif"/>
          <w:sz w:val="28"/>
          <w:lang w:val="ru-RU"/>
        </w:rPr>
        <w:t>Образцова Т.Н. «М</w:t>
      </w:r>
      <w:r>
        <w:rPr>
          <w:rFonts w:ascii="Times New Roman;serif" w:hAnsi="Times New Roman;serif"/>
          <w:sz w:val="28"/>
          <w:lang w:val="ru-RU"/>
        </w:rPr>
        <w:t>узыкальные игры для детей» Москва: ЛАДА, 2005</w:t>
      </w:r>
    </w:p>
    <w:p w:rsidR="003A6467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  <w:rPr>
          <w:rFonts w:ascii="Times New Roman;serif" w:hAnsi="Times New Roman;serif"/>
          <w:sz w:val="28"/>
        </w:rPr>
      </w:pPr>
      <w:proofErr w:type="spellStart"/>
      <w:r>
        <w:rPr>
          <w:rFonts w:ascii="Times New Roman;serif" w:hAnsi="Times New Roman;serif"/>
          <w:sz w:val="28"/>
          <w:lang w:val="ru-RU"/>
        </w:rPr>
        <w:t>Тютюнникова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 Т.Э. </w:t>
      </w:r>
      <w:proofErr w:type="spellStart"/>
      <w:r>
        <w:rPr>
          <w:rFonts w:ascii="Times New Roman;serif" w:hAnsi="Times New Roman;serif"/>
          <w:sz w:val="28"/>
          <w:lang w:val="ru-RU"/>
        </w:rPr>
        <w:t>Доноткино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. Часть 1. Заводные макароны. Потешное сольфеджио для малышей и детей постарше, а также для всех, кто хочет весело общаться с </w:t>
      </w:r>
      <w:proofErr w:type="spellStart"/>
      <w:r>
        <w:rPr>
          <w:rFonts w:ascii="Times New Roman;serif" w:hAnsi="Times New Roman;serif"/>
          <w:sz w:val="28"/>
          <w:lang w:val="ru-RU"/>
        </w:rPr>
        <w:t>музыкой</w:t>
      </w:r>
      <w:proofErr w:type="gramStart"/>
      <w:r>
        <w:rPr>
          <w:rFonts w:ascii="Times New Roman;serif" w:hAnsi="Times New Roman;serif"/>
          <w:sz w:val="28"/>
          <w:lang w:val="ru-RU"/>
        </w:rPr>
        <w:t>.-</w:t>
      </w:r>
      <w:proofErr w:type="gramEnd"/>
      <w:r>
        <w:rPr>
          <w:rFonts w:ascii="Times New Roman;serif" w:hAnsi="Times New Roman;serif"/>
          <w:sz w:val="28"/>
          <w:lang w:val="ru-RU"/>
        </w:rPr>
        <w:t>М</w:t>
      </w:r>
      <w:proofErr w:type="spellEnd"/>
      <w:r>
        <w:rPr>
          <w:rFonts w:ascii="Times New Roman;serif" w:hAnsi="Times New Roman;serif"/>
          <w:sz w:val="28"/>
          <w:lang w:val="ru-RU"/>
        </w:rPr>
        <w:t>.: Педагогическое общество России, 2005. — 64 с.</w:t>
      </w:r>
      <w:r>
        <w:rPr>
          <w:rFonts w:ascii="Times New Roman;serif" w:hAnsi="Times New Roman;serif"/>
          <w:sz w:val="28"/>
          <w:lang w:val="ru-RU"/>
        </w:rPr>
        <w:t xml:space="preserve"> — (Серия: Дошкольная мозаика)</w:t>
      </w:r>
      <w:proofErr w:type="gramStart"/>
      <w:r>
        <w:rPr>
          <w:rFonts w:ascii="Times New Roman;serif" w:hAnsi="Times New Roman;serif"/>
          <w:sz w:val="28"/>
          <w:lang w:val="ru-RU"/>
        </w:rPr>
        <w:t>.</w:t>
      </w:r>
      <w:proofErr w:type="gramEnd"/>
      <w:r>
        <w:rPr>
          <w:rFonts w:ascii="Times New Roman;serif" w:hAnsi="Times New Roman;serif"/>
          <w:sz w:val="28"/>
          <w:lang w:val="ru-RU"/>
        </w:rPr>
        <w:t xml:space="preserve"> </w:t>
      </w:r>
      <w:r>
        <w:rPr>
          <w:rFonts w:ascii="Times New Roman;serif" w:hAnsi="Times New Roman;serif"/>
          <w:sz w:val="28"/>
        </w:rPr>
        <w:t>(</w:t>
      </w:r>
      <w:proofErr w:type="spellStart"/>
      <w:proofErr w:type="gramStart"/>
      <w:r>
        <w:rPr>
          <w:rFonts w:ascii="Times New Roman;serif" w:hAnsi="Times New Roman;serif"/>
          <w:sz w:val="28"/>
        </w:rPr>
        <w:t>э</w:t>
      </w:r>
      <w:proofErr w:type="gramEnd"/>
      <w:r>
        <w:rPr>
          <w:rFonts w:ascii="Times New Roman;serif" w:hAnsi="Times New Roman;serif"/>
          <w:sz w:val="28"/>
        </w:rPr>
        <w:t>лектронный</w:t>
      </w:r>
      <w:proofErr w:type="spellEnd"/>
      <w:r>
        <w:rPr>
          <w:rFonts w:ascii="Times New Roman;serif" w:hAnsi="Times New Roman;serif"/>
          <w:sz w:val="28"/>
        </w:rPr>
        <w:t xml:space="preserve"> </w:t>
      </w:r>
      <w:proofErr w:type="spellStart"/>
      <w:r>
        <w:rPr>
          <w:rFonts w:ascii="Times New Roman;serif" w:hAnsi="Times New Roman;serif"/>
          <w:sz w:val="28"/>
        </w:rPr>
        <w:t>вариант</w:t>
      </w:r>
      <w:proofErr w:type="spellEnd"/>
      <w:r>
        <w:rPr>
          <w:rFonts w:ascii="Times New Roman;serif" w:hAnsi="Times New Roman;serif"/>
          <w:sz w:val="28"/>
        </w:rPr>
        <w:t xml:space="preserve">). </w:t>
      </w:r>
    </w:p>
    <w:p w:rsidR="003A6467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  <w:rPr>
          <w:rFonts w:ascii="Times New Roman;serif" w:hAnsi="Times New Roman;serif"/>
          <w:sz w:val="28"/>
        </w:rPr>
      </w:pPr>
      <w:proofErr w:type="spellStart"/>
      <w:r>
        <w:rPr>
          <w:rFonts w:ascii="Times New Roman;serif" w:hAnsi="Times New Roman;serif"/>
          <w:sz w:val="28"/>
          <w:lang w:val="ru-RU"/>
        </w:rPr>
        <w:t>Тютюнникова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 Т.Э. </w:t>
      </w:r>
      <w:proofErr w:type="spellStart"/>
      <w:r>
        <w:rPr>
          <w:rFonts w:ascii="Times New Roman;serif" w:hAnsi="Times New Roman;serif"/>
          <w:sz w:val="28"/>
          <w:lang w:val="ru-RU"/>
        </w:rPr>
        <w:t>Доноткино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. Часть 2. Квадратный апельсин. Потешное сольфеджио для малышей и детей постарше, а также для всех, кто хочет весело общаться с </w:t>
      </w:r>
      <w:proofErr w:type="spellStart"/>
      <w:r>
        <w:rPr>
          <w:rFonts w:ascii="Times New Roman;serif" w:hAnsi="Times New Roman;serif"/>
          <w:sz w:val="28"/>
          <w:lang w:val="ru-RU"/>
        </w:rPr>
        <w:t>музыкой</w:t>
      </w:r>
      <w:proofErr w:type="gramStart"/>
      <w:r>
        <w:rPr>
          <w:rFonts w:ascii="Times New Roman;serif" w:hAnsi="Times New Roman;serif"/>
          <w:sz w:val="28"/>
          <w:lang w:val="ru-RU"/>
        </w:rPr>
        <w:t>.-</w:t>
      </w:r>
      <w:proofErr w:type="gramEnd"/>
      <w:r>
        <w:rPr>
          <w:rFonts w:ascii="Times New Roman;serif" w:hAnsi="Times New Roman;serif"/>
          <w:sz w:val="28"/>
          <w:lang w:val="ru-RU"/>
        </w:rPr>
        <w:t>М</w:t>
      </w:r>
      <w:proofErr w:type="spellEnd"/>
      <w:r>
        <w:rPr>
          <w:rFonts w:ascii="Times New Roman;serif" w:hAnsi="Times New Roman;serif"/>
          <w:sz w:val="28"/>
          <w:lang w:val="ru-RU"/>
        </w:rPr>
        <w:t>.: Педагогическое общество России, 2</w:t>
      </w:r>
      <w:r>
        <w:rPr>
          <w:rFonts w:ascii="Times New Roman;serif" w:hAnsi="Times New Roman;serif"/>
          <w:sz w:val="28"/>
          <w:lang w:val="ru-RU"/>
        </w:rPr>
        <w:t>005. — 96 с. — (Серия: Дошкольная мозаика)</w:t>
      </w:r>
      <w:proofErr w:type="gramStart"/>
      <w:r>
        <w:rPr>
          <w:rFonts w:ascii="Times New Roman;serif" w:hAnsi="Times New Roman;serif"/>
          <w:sz w:val="28"/>
          <w:lang w:val="ru-RU"/>
        </w:rPr>
        <w:t>.</w:t>
      </w:r>
      <w:proofErr w:type="gramEnd"/>
      <w:r>
        <w:rPr>
          <w:rFonts w:ascii="Times New Roman;serif" w:hAnsi="Times New Roman;serif"/>
          <w:sz w:val="28"/>
          <w:lang w:val="ru-RU"/>
        </w:rPr>
        <w:t xml:space="preserve"> </w:t>
      </w:r>
      <w:r>
        <w:rPr>
          <w:rFonts w:ascii="Times New Roman;serif" w:hAnsi="Times New Roman;serif"/>
          <w:sz w:val="28"/>
        </w:rPr>
        <w:t>(</w:t>
      </w:r>
      <w:proofErr w:type="spellStart"/>
      <w:proofErr w:type="gramStart"/>
      <w:r>
        <w:rPr>
          <w:rFonts w:ascii="Times New Roman;serif" w:hAnsi="Times New Roman;serif"/>
          <w:sz w:val="28"/>
        </w:rPr>
        <w:t>э</w:t>
      </w:r>
      <w:proofErr w:type="gramEnd"/>
      <w:r>
        <w:rPr>
          <w:rFonts w:ascii="Times New Roman;serif" w:hAnsi="Times New Roman;serif"/>
          <w:sz w:val="28"/>
        </w:rPr>
        <w:t>лектронный</w:t>
      </w:r>
      <w:proofErr w:type="spellEnd"/>
      <w:r>
        <w:rPr>
          <w:rFonts w:ascii="Times New Roman;serif" w:hAnsi="Times New Roman;serif"/>
          <w:sz w:val="28"/>
        </w:rPr>
        <w:t xml:space="preserve"> </w:t>
      </w:r>
      <w:proofErr w:type="spellStart"/>
      <w:r>
        <w:rPr>
          <w:rFonts w:ascii="Times New Roman;serif" w:hAnsi="Times New Roman;serif"/>
          <w:sz w:val="28"/>
        </w:rPr>
        <w:t>вариант</w:t>
      </w:r>
      <w:proofErr w:type="spellEnd"/>
      <w:r>
        <w:rPr>
          <w:rFonts w:ascii="Times New Roman;serif" w:hAnsi="Times New Roman;serif"/>
          <w:sz w:val="28"/>
        </w:rPr>
        <w:t>).</w:t>
      </w:r>
    </w:p>
    <w:p w:rsidR="003A6467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  <w:rPr>
          <w:rFonts w:ascii="Times New Roman;serif" w:hAnsi="Times New Roman;serif"/>
          <w:sz w:val="28"/>
        </w:rPr>
      </w:pPr>
      <w:proofErr w:type="spellStart"/>
      <w:r>
        <w:rPr>
          <w:rFonts w:ascii="Times New Roman;serif" w:hAnsi="Times New Roman;serif"/>
          <w:sz w:val="28"/>
          <w:lang w:val="ru-RU"/>
        </w:rPr>
        <w:t>Тютюнникова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 Т.Э. Веселая шарманка. Шумовой оркестр для детей</w:t>
      </w:r>
      <w:proofErr w:type="gramStart"/>
      <w:r>
        <w:rPr>
          <w:rFonts w:ascii="Times New Roman;serif" w:hAnsi="Times New Roman;serif"/>
          <w:sz w:val="28"/>
          <w:lang w:val="ru-RU"/>
        </w:rPr>
        <w:t>.</w:t>
      </w:r>
      <w:proofErr w:type="gramEnd"/>
      <w:r>
        <w:rPr>
          <w:rFonts w:ascii="Times New Roman;serif" w:hAnsi="Times New Roman;serif"/>
          <w:sz w:val="28"/>
          <w:lang w:val="ru-RU"/>
        </w:rPr>
        <w:t xml:space="preserve"> + </w:t>
      </w:r>
      <w:proofErr w:type="gramStart"/>
      <w:r>
        <w:rPr>
          <w:rFonts w:ascii="Times New Roman;serif" w:hAnsi="Times New Roman;serif"/>
          <w:sz w:val="28"/>
          <w:lang w:val="ru-RU"/>
        </w:rPr>
        <w:t>м</w:t>
      </w:r>
      <w:proofErr w:type="gramEnd"/>
      <w:r>
        <w:rPr>
          <w:rFonts w:ascii="Times New Roman;serif" w:hAnsi="Times New Roman;serif"/>
          <w:sz w:val="28"/>
          <w:lang w:val="ru-RU"/>
        </w:rPr>
        <w:t xml:space="preserve">узыкальное приложение.- </w:t>
      </w:r>
      <w:r w:rsidRPr="00D6391C">
        <w:rPr>
          <w:rFonts w:ascii="Times New Roman;serif" w:hAnsi="Times New Roman;serif"/>
          <w:sz w:val="28"/>
          <w:lang w:val="ru-RU"/>
        </w:rPr>
        <w:t xml:space="preserve">Москва, 2007.- </w:t>
      </w:r>
      <w:r>
        <w:rPr>
          <w:rFonts w:ascii="Times New Roman;serif" w:hAnsi="Times New Roman;serif"/>
          <w:sz w:val="28"/>
        </w:rPr>
        <w:t>88 с. (</w:t>
      </w:r>
      <w:proofErr w:type="spellStart"/>
      <w:r>
        <w:rPr>
          <w:rFonts w:ascii="Times New Roman;serif" w:hAnsi="Times New Roman;serif"/>
          <w:sz w:val="28"/>
        </w:rPr>
        <w:t>электронный</w:t>
      </w:r>
      <w:proofErr w:type="spellEnd"/>
      <w:r>
        <w:rPr>
          <w:rFonts w:ascii="Times New Roman;serif" w:hAnsi="Times New Roman;serif"/>
          <w:sz w:val="28"/>
        </w:rPr>
        <w:t xml:space="preserve"> </w:t>
      </w:r>
      <w:proofErr w:type="spellStart"/>
      <w:r>
        <w:rPr>
          <w:rFonts w:ascii="Times New Roman;serif" w:hAnsi="Times New Roman;serif"/>
          <w:sz w:val="28"/>
        </w:rPr>
        <w:t>вариант</w:t>
      </w:r>
      <w:proofErr w:type="spellEnd"/>
      <w:r>
        <w:rPr>
          <w:rFonts w:ascii="Times New Roman;serif" w:hAnsi="Times New Roman;serif"/>
          <w:sz w:val="28"/>
        </w:rPr>
        <w:t xml:space="preserve">) </w:t>
      </w:r>
    </w:p>
    <w:p w:rsidR="003A6467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  <w:rPr>
          <w:rFonts w:ascii="Times New Roman;serif" w:hAnsi="Times New Roman;serif"/>
          <w:sz w:val="28"/>
        </w:rPr>
      </w:pPr>
      <w:proofErr w:type="spellStart"/>
      <w:r>
        <w:rPr>
          <w:rFonts w:ascii="Times New Roman;serif" w:hAnsi="Times New Roman;serif"/>
          <w:sz w:val="28"/>
          <w:lang w:val="ru-RU"/>
        </w:rPr>
        <w:lastRenderedPageBreak/>
        <w:t>Тютюнникова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 Т.Э. Сундучок с бирюльками. Музыкальные игры. - М, 2009.- </w:t>
      </w:r>
      <w:r>
        <w:rPr>
          <w:rFonts w:ascii="Times New Roman;serif" w:hAnsi="Times New Roman;serif"/>
          <w:sz w:val="28"/>
        </w:rPr>
        <w:t>68 с. (</w:t>
      </w:r>
      <w:proofErr w:type="spellStart"/>
      <w:r>
        <w:rPr>
          <w:rFonts w:ascii="Times New Roman;serif" w:hAnsi="Times New Roman;serif"/>
          <w:sz w:val="28"/>
        </w:rPr>
        <w:t>электронный</w:t>
      </w:r>
      <w:proofErr w:type="spellEnd"/>
      <w:r>
        <w:rPr>
          <w:rFonts w:ascii="Times New Roman;serif" w:hAnsi="Times New Roman;serif"/>
          <w:sz w:val="28"/>
        </w:rPr>
        <w:t xml:space="preserve"> </w:t>
      </w:r>
      <w:proofErr w:type="spellStart"/>
      <w:r>
        <w:rPr>
          <w:rFonts w:ascii="Times New Roman;serif" w:hAnsi="Times New Roman;serif"/>
          <w:sz w:val="28"/>
        </w:rPr>
        <w:t>вариант</w:t>
      </w:r>
      <w:proofErr w:type="spellEnd"/>
      <w:r>
        <w:rPr>
          <w:rFonts w:ascii="Times New Roman;serif" w:hAnsi="Times New Roman;serif"/>
          <w:sz w:val="28"/>
        </w:rPr>
        <w:t xml:space="preserve">) </w:t>
      </w:r>
    </w:p>
    <w:p w:rsidR="003A6467" w:rsidRDefault="00D6391C">
      <w:pPr>
        <w:pStyle w:val="ac"/>
        <w:numPr>
          <w:ilvl w:val="0"/>
          <w:numId w:val="7"/>
        </w:numPr>
        <w:tabs>
          <w:tab w:val="left" w:pos="0"/>
        </w:tabs>
        <w:spacing w:after="283"/>
        <w:jc w:val="both"/>
      </w:pPr>
      <w:proofErr w:type="spellStart"/>
      <w:r>
        <w:rPr>
          <w:rFonts w:ascii="Times New Roman;serif" w:hAnsi="Times New Roman;serif"/>
          <w:sz w:val="28"/>
          <w:lang w:val="ru-RU"/>
        </w:rPr>
        <w:t>Картушина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 М.Ю. </w:t>
      </w:r>
      <w:proofErr w:type="spellStart"/>
      <w:r>
        <w:rPr>
          <w:rFonts w:ascii="Times New Roman;serif" w:hAnsi="Times New Roman;serif"/>
          <w:sz w:val="28"/>
          <w:lang w:val="ru-RU"/>
        </w:rPr>
        <w:t>Логоритмические</w:t>
      </w:r>
      <w:proofErr w:type="spellEnd"/>
      <w:r>
        <w:rPr>
          <w:rFonts w:ascii="Times New Roman;serif" w:hAnsi="Times New Roman;serif"/>
          <w:sz w:val="28"/>
          <w:lang w:val="ru-RU"/>
        </w:rPr>
        <w:t xml:space="preserve"> занятия в детском саду. – М.: ТЦ Сфера, 2004. </w:t>
      </w:r>
      <w:r>
        <w:rPr>
          <w:rFonts w:ascii="Times New Roman;serif" w:hAnsi="Times New Roman;serif"/>
          <w:sz w:val="28"/>
        </w:rPr>
        <w:t>(</w:t>
      </w:r>
      <w:proofErr w:type="spellStart"/>
      <w:r>
        <w:rPr>
          <w:rFonts w:ascii="Times New Roman;serif" w:hAnsi="Times New Roman;serif"/>
          <w:sz w:val="28"/>
        </w:rPr>
        <w:t>электронный</w:t>
      </w:r>
      <w:proofErr w:type="spellEnd"/>
      <w:r>
        <w:rPr>
          <w:rFonts w:ascii="Times New Roman;serif" w:hAnsi="Times New Roman;serif"/>
          <w:sz w:val="28"/>
        </w:rPr>
        <w:t xml:space="preserve"> </w:t>
      </w:r>
      <w:proofErr w:type="spellStart"/>
      <w:r>
        <w:rPr>
          <w:rFonts w:ascii="Times New Roman;serif" w:hAnsi="Times New Roman;serif"/>
          <w:sz w:val="28"/>
        </w:rPr>
        <w:t>вариант</w:t>
      </w:r>
      <w:proofErr w:type="spellEnd"/>
      <w:r>
        <w:rPr>
          <w:rFonts w:ascii="Times New Roman;serif" w:hAnsi="Times New Roman;serif"/>
          <w:sz w:val="28"/>
        </w:rPr>
        <w:t xml:space="preserve">). </w:t>
      </w:r>
    </w:p>
    <w:p w:rsidR="003A6467" w:rsidRDefault="003A6467">
      <w:pPr>
        <w:pStyle w:val="ac"/>
        <w:tabs>
          <w:tab w:val="left" w:pos="0"/>
        </w:tabs>
        <w:spacing w:after="283"/>
        <w:ind w:left="707"/>
        <w:jc w:val="both"/>
        <w:rPr>
          <w:rFonts w:ascii="Times New Roman;serif" w:hAnsi="Times New Roman;serif"/>
          <w:sz w:val="28"/>
        </w:rPr>
      </w:pPr>
    </w:p>
    <w:p w:rsidR="003A6467" w:rsidRDefault="00D6391C">
      <w:pPr>
        <w:pStyle w:val="a7"/>
        <w:numPr>
          <w:ilvl w:val="0"/>
          <w:numId w:val="7"/>
        </w:numPr>
        <w:tabs>
          <w:tab w:val="left" w:pos="0"/>
        </w:tabs>
      </w:pPr>
      <w:proofErr w:type="spellStart"/>
      <w:r>
        <w:rPr>
          <w:sz w:val="28"/>
          <w:szCs w:val="28"/>
          <w:lang w:val="ru-RU"/>
        </w:rPr>
        <w:t>Каплунова</w:t>
      </w:r>
      <w:proofErr w:type="spellEnd"/>
      <w:r>
        <w:rPr>
          <w:sz w:val="28"/>
          <w:szCs w:val="28"/>
          <w:lang w:val="ru-RU"/>
        </w:rPr>
        <w:t xml:space="preserve"> И., </w:t>
      </w:r>
      <w:proofErr w:type="spellStart"/>
      <w:r>
        <w:rPr>
          <w:sz w:val="28"/>
          <w:szCs w:val="28"/>
          <w:lang w:val="ru-RU"/>
        </w:rPr>
        <w:t>Новоскольцева</w:t>
      </w:r>
      <w:proofErr w:type="spellEnd"/>
      <w:r>
        <w:rPr>
          <w:sz w:val="28"/>
          <w:szCs w:val="28"/>
          <w:lang w:val="ru-RU"/>
        </w:rPr>
        <w:t xml:space="preserve"> И «Ладушки» Программа по му</w:t>
      </w:r>
      <w:r>
        <w:rPr>
          <w:sz w:val="28"/>
          <w:szCs w:val="28"/>
          <w:lang w:val="ru-RU"/>
        </w:rPr>
        <w:t xml:space="preserve">зыкальному воспитанию для детей дошкольного возраста. </w:t>
      </w:r>
      <w:proofErr w:type="gramStart"/>
      <w:r>
        <w:rPr>
          <w:sz w:val="28"/>
          <w:szCs w:val="28"/>
          <w:lang w:val="ru-RU"/>
        </w:rPr>
        <w:t>С-П</w:t>
      </w:r>
      <w:proofErr w:type="gramEnd"/>
      <w:r>
        <w:rPr>
          <w:sz w:val="28"/>
          <w:szCs w:val="28"/>
          <w:lang w:val="ru-RU"/>
        </w:rPr>
        <w:t xml:space="preserve"> , 2010</w:t>
      </w:r>
    </w:p>
    <w:p w:rsidR="003A6467" w:rsidRDefault="00D6391C">
      <w:pPr>
        <w:pStyle w:val="a7"/>
        <w:tabs>
          <w:tab w:val="left" w:pos="0"/>
        </w:tabs>
        <w:ind w:left="707"/>
      </w:pPr>
      <w:r>
        <w:rPr>
          <w:sz w:val="28"/>
          <w:szCs w:val="28"/>
          <w:lang w:val="ru-RU"/>
        </w:rPr>
        <w:t>(электронный вариант)</w:t>
      </w:r>
    </w:p>
    <w:p w:rsidR="003A6467" w:rsidRDefault="00D6391C">
      <w:pPr>
        <w:pStyle w:val="a7"/>
        <w:numPr>
          <w:ilvl w:val="0"/>
          <w:numId w:val="7"/>
        </w:numPr>
        <w:tabs>
          <w:tab w:val="left" w:pos="0"/>
        </w:tabs>
      </w:pPr>
      <w:proofErr w:type="spellStart"/>
      <w:r>
        <w:rPr>
          <w:sz w:val="28"/>
          <w:szCs w:val="28"/>
          <w:lang w:val="ru-RU"/>
        </w:rPr>
        <w:t>Каплунова</w:t>
      </w:r>
      <w:proofErr w:type="spellEnd"/>
      <w:r>
        <w:rPr>
          <w:sz w:val="28"/>
          <w:szCs w:val="28"/>
          <w:lang w:val="ru-RU"/>
        </w:rPr>
        <w:t xml:space="preserve"> И., </w:t>
      </w:r>
      <w:proofErr w:type="spellStart"/>
      <w:r>
        <w:rPr>
          <w:sz w:val="28"/>
          <w:szCs w:val="28"/>
          <w:lang w:val="ru-RU"/>
        </w:rPr>
        <w:t>Новоскольцева</w:t>
      </w:r>
      <w:proofErr w:type="spellEnd"/>
      <w:r>
        <w:rPr>
          <w:sz w:val="28"/>
          <w:szCs w:val="28"/>
          <w:lang w:val="ru-RU"/>
        </w:rPr>
        <w:t xml:space="preserve"> И «Праздник каждый день» Ясельки. Планирование и репертуар музыкальных занятий. </w:t>
      </w:r>
      <w:proofErr w:type="gramStart"/>
      <w:r>
        <w:rPr>
          <w:sz w:val="28"/>
          <w:szCs w:val="28"/>
          <w:lang w:val="ru-RU"/>
        </w:rPr>
        <w:t>С-П</w:t>
      </w:r>
      <w:proofErr w:type="gramEnd"/>
      <w:r>
        <w:rPr>
          <w:sz w:val="28"/>
          <w:szCs w:val="28"/>
          <w:lang w:val="ru-RU"/>
        </w:rPr>
        <w:t xml:space="preserve"> , 2010 (электронный вариант)</w:t>
      </w:r>
    </w:p>
    <w:p w:rsidR="003A6467" w:rsidRDefault="00D6391C">
      <w:pPr>
        <w:pStyle w:val="a7"/>
        <w:numPr>
          <w:ilvl w:val="0"/>
          <w:numId w:val="7"/>
        </w:numPr>
        <w:tabs>
          <w:tab w:val="left" w:pos="0"/>
        </w:tabs>
      </w:pPr>
      <w:proofErr w:type="spellStart"/>
      <w:r>
        <w:rPr>
          <w:sz w:val="28"/>
          <w:szCs w:val="28"/>
          <w:lang w:val="ru-RU"/>
        </w:rPr>
        <w:t>Каплунова</w:t>
      </w:r>
      <w:proofErr w:type="spellEnd"/>
      <w:r>
        <w:rPr>
          <w:sz w:val="28"/>
          <w:szCs w:val="28"/>
          <w:lang w:val="ru-RU"/>
        </w:rPr>
        <w:t xml:space="preserve"> И., </w:t>
      </w:r>
      <w:proofErr w:type="spellStart"/>
      <w:r>
        <w:rPr>
          <w:sz w:val="28"/>
          <w:szCs w:val="28"/>
          <w:lang w:val="ru-RU"/>
        </w:rPr>
        <w:t>Новоскольцева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 «Праздник каждый день» Младшая группа</w:t>
      </w:r>
      <w:proofErr w:type="gramStart"/>
      <w:r>
        <w:rPr>
          <w:sz w:val="28"/>
          <w:szCs w:val="28"/>
          <w:lang w:val="ru-RU"/>
        </w:rPr>
        <w:t xml:space="preserve"> .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Планирование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репертуар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музыкальных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занятий</w:t>
      </w:r>
      <w:proofErr w:type="spellEnd"/>
      <w:r>
        <w:rPr>
          <w:sz w:val="28"/>
          <w:szCs w:val="28"/>
        </w:rPr>
        <w:t xml:space="preserve">. С-П , 2010 </w:t>
      </w:r>
      <w:r>
        <w:rPr>
          <w:sz w:val="28"/>
          <w:szCs w:val="28"/>
          <w:lang w:val="ru-RU"/>
        </w:rPr>
        <w:t>(электронный вариант)</w:t>
      </w:r>
    </w:p>
    <w:p w:rsidR="003A6467" w:rsidRDefault="00D6391C">
      <w:pPr>
        <w:pStyle w:val="a7"/>
        <w:numPr>
          <w:ilvl w:val="0"/>
          <w:numId w:val="7"/>
        </w:numPr>
        <w:tabs>
          <w:tab w:val="left" w:pos="0"/>
        </w:tabs>
      </w:pPr>
      <w:proofErr w:type="spellStart"/>
      <w:r>
        <w:rPr>
          <w:sz w:val="28"/>
          <w:szCs w:val="28"/>
          <w:lang w:val="ru-RU"/>
        </w:rPr>
        <w:t>Каплунова</w:t>
      </w:r>
      <w:proofErr w:type="spellEnd"/>
      <w:r>
        <w:rPr>
          <w:sz w:val="28"/>
          <w:szCs w:val="28"/>
          <w:lang w:val="ru-RU"/>
        </w:rPr>
        <w:t xml:space="preserve"> И., </w:t>
      </w:r>
      <w:proofErr w:type="spellStart"/>
      <w:r>
        <w:rPr>
          <w:sz w:val="28"/>
          <w:szCs w:val="28"/>
          <w:lang w:val="ru-RU"/>
        </w:rPr>
        <w:t>Новоскольцева</w:t>
      </w:r>
      <w:proofErr w:type="spellEnd"/>
      <w:r>
        <w:rPr>
          <w:sz w:val="28"/>
          <w:szCs w:val="28"/>
          <w:lang w:val="ru-RU"/>
        </w:rPr>
        <w:t xml:space="preserve"> И. «Праздник каждый день» Средняя группа</w:t>
      </w:r>
      <w:proofErr w:type="gramStart"/>
      <w:r>
        <w:rPr>
          <w:sz w:val="28"/>
          <w:szCs w:val="28"/>
          <w:lang w:val="ru-RU"/>
        </w:rPr>
        <w:t xml:space="preserve"> .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Планирование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репертуар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музыкальных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занятий</w:t>
      </w:r>
      <w:proofErr w:type="spellEnd"/>
      <w:r>
        <w:rPr>
          <w:sz w:val="28"/>
          <w:szCs w:val="28"/>
        </w:rPr>
        <w:t xml:space="preserve">. С-П , 2010 </w:t>
      </w:r>
      <w:r>
        <w:rPr>
          <w:sz w:val="28"/>
          <w:szCs w:val="28"/>
          <w:lang w:val="ru-RU"/>
        </w:rPr>
        <w:t>(электр</w:t>
      </w:r>
      <w:r>
        <w:rPr>
          <w:sz w:val="28"/>
          <w:szCs w:val="28"/>
          <w:lang w:val="ru-RU"/>
        </w:rPr>
        <w:t>онный вариант)</w:t>
      </w:r>
    </w:p>
    <w:p w:rsidR="003A6467" w:rsidRDefault="00D6391C">
      <w:pPr>
        <w:pStyle w:val="a7"/>
        <w:numPr>
          <w:ilvl w:val="0"/>
          <w:numId w:val="7"/>
        </w:numPr>
        <w:tabs>
          <w:tab w:val="left" w:pos="0"/>
        </w:tabs>
      </w:pPr>
      <w:proofErr w:type="spellStart"/>
      <w:r>
        <w:rPr>
          <w:sz w:val="28"/>
          <w:szCs w:val="28"/>
          <w:lang w:val="ru-RU"/>
        </w:rPr>
        <w:t>Каплунова</w:t>
      </w:r>
      <w:proofErr w:type="spellEnd"/>
      <w:r>
        <w:rPr>
          <w:sz w:val="28"/>
          <w:szCs w:val="28"/>
          <w:lang w:val="ru-RU"/>
        </w:rPr>
        <w:t xml:space="preserve"> И., </w:t>
      </w:r>
      <w:proofErr w:type="spellStart"/>
      <w:r>
        <w:rPr>
          <w:sz w:val="28"/>
          <w:szCs w:val="28"/>
          <w:lang w:val="ru-RU"/>
        </w:rPr>
        <w:t>Новоскольцева</w:t>
      </w:r>
      <w:proofErr w:type="spellEnd"/>
      <w:r>
        <w:rPr>
          <w:sz w:val="28"/>
          <w:szCs w:val="28"/>
          <w:lang w:val="ru-RU"/>
        </w:rPr>
        <w:t xml:space="preserve"> И. «Праздник каждый день» Старшая группа</w:t>
      </w:r>
      <w:proofErr w:type="gramStart"/>
      <w:r>
        <w:rPr>
          <w:sz w:val="28"/>
          <w:szCs w:val="28"/>
          <w:lang w:val="ru-RU"/>
        </w:rPr>
        <w:t xml:space="preserve"> .</w:t>
      </w:r>
      <w:proofErr w:type="gramEnd"/>
      <w:r>
        <w:rPr>
          <w:sz w:val="28"/>
          <w:szCs w:val="28"/>
          <w:lang w:val="ru-RU"/>
        </w:rPr>
        <w:t xml:space="preserve"> Планирование и репертуар музыкальных занятий. </w:t>
      </w:r>
      <w:proofErr w:type="gramStart"/>
      <w:r>
        <w:rPr>
          <w:sz w:val="28"/>
          <w:szCs w:val="28"/>
          <w:lang w:val="ru-RU"/>
        </w:rPr>
        <w:t>С-П</w:t>
      </w:r>
      <w:proofErr w:type="gramEnd"/>
      <w:r>
        <w:rPr>
          <w:sz w:val="28"/>
          <w:szCs w:val="28"/>
          <w:lang w:val="ru-RU"/>
        </w:rPr>
        <w:t xml:space="preserve"> , 2010 (электронный вариант)</w:t>
      </w:r>
    </w:p>
    <w:p w:rsidR="003A6467" w:rsidRDefault="00D6391C">
      <w:pPr>
        <w:pStyle w:val="a7"/>
        <w:numPr>
          <w:ilvl w:val="0"/>
          <w:numId w:val="7"/>
        </w:numPr>
        <w:tabs>
          <w:tab w:val="left" w:pos="0"/>
        </w:tabs>
      </w:pPr>
      <w:proofErr w:type="spellStart"/>
      <w:r>
        <w:rPr>
          <w:sz w:val="28"/>
          <w:szCs w:val="28"/>
          <w:lang w:val="ru-RU"/>
        </w:rPr>
        <w:t>Каплунова</w:t>
      </w:r>
      <w:proofErr w:type="spellEnd"/>
      <w:r>
        <w:rPr>
          <w:sz w:val="28"/>
          <w:szCs w:val="28"/>
          <w:lang w:val="ru-RU"/>
        </w:rPr>
        <w:t xml:space="preserve"> И., </w:t>
      </w:r>
      <w:proofErr w:type="spellStart"/>
      <w:r>
        <w:rPr>
          <w:sz w:val="28"/>
          <w:szCs w:val="28"/>
          <w:lang w:val="ru-RU"/>
        </w:rPr>
        <w:t>Новоскольцева</w:t>
      </w:r>
      <w:proofErr w:type="spellEnd"/>
      <w:r>
        <w:rPr>
          <w:sz w:val="28"/>
          <w:szCs w:val="28"/>
          <w:lang w:val="ru-RU"/>
        </w:rPr>
        <w:t xml:space="preserve"> И. «Праздник каждый день» Подготовительная группа</w:t>
      </w:r>
      <w:proofErr w:type="gramStart"/>
      <w:r>
        <w:rPr>
          <w:sz w:val="28"/>
          <w:szCs w:val="28"/>
          <w:lang w:val="ru-RU"/>
        </w:rPr>
        <w:t xml:space="preserve"> .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Планирование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репертуар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музыкальных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занятий</w:t>
      </w:r>
      <w:proofErr w:type="spellEnd"/>
      <w:r>
        <w:rPr>
          <w:sz w:val="28"/>
          <w:szCs w:val="28"/>
        </w:rPr>
        <w:t xml:space="preserve">. С-П , 2010 </w:t>
      </w:r>
      <w:r>
        <w:rPr>
          <w:sz w:val="28"/>
          <w:szCs w:val="28"/>
          <w:lang w:val="ru-RU"/>
        </w:rPr>
        <w:t>(электронный вариант)</w:t>
      </w:r>
    </w:p>
    <w:p w:rsidR="003A6467" w:rsidRDefault="00D6391C">
      <w:pPr>
        <w:pStyle w:val="a7"/>
        <w:numPr>
          <w:ilvl w:val="0"/>
          <w:numId w:val="7"/>
        </w:numPr>
        <w:tabs>
          <w:tab w:val="left" w:pos="0"/>
        </w:tabs>
      </w:pPr>
      <w:proofErr w:type="spellStart"/>
      <w:r>
        <w:rPr>
          <w:sz w:val="28"/>
          <w:szCs w:val="28"/>
          <w:lang w:val="ru-RU"/>
        </w:rPr>
        <w:t>Каплунова</w:t>
      </w:r>
      <w:proofErr w:type="spellEnd"/>
      <w:r>
        <w:rPr>
          <w:sz w:val="28"/>
          <w:szCs w:val="28"/>
          <w:lang w:val="ru-RU"/>
        </w:rPr>
        <w:t xml:space="preserve"> И., </w:t>
      </w:r>
      <w:proofErr w:type="spellStart"/>
      <w:r>
        <w:rPr>
          <w:sz w:val="28"/>
          <w:szCs w:val="28"/>
          <w:lang w:val="ru-RU"/>
        </w:rPr>
        <w:t>Новоскольцева</w:t>
      </w:r>
      <w:proofErr w:type="spellEnd"/>
      <w:r>
        <w:rPr>
          <w:sz w:val="28"/>
          <w:szCs w:val="28"/>
          <w:lang w:val="ru-RU"/>
        </w:rPr>
        <w:t xml:space="preserve"> И «Праздник каждый день» Дополнительный материал к музыкальным занятиям</w:t>
      </w:r>
      <w:proofErr w:type="gramStart"/>
      <w:r>
        <w:rPr>
          <w:sz w:val="28"/>
          <w:szCs w:val="28"/>
          <w:lang w:val="ru-RU"/>
        </w:rPr>
        <w:t xml:space="preserve"> .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С-П , 2010 </w:t>
      </w:r>
      <w:r>
        <w:rPr>
          <w:sz w:val="28"/>
          <w:szCs w:val="28"/>
          <w:lang w:val="ru-RU"/>
        </w:rPr>
        <w:t>(электронный вариант)</w:t>
      </w:r>
    </w:p>
    <w:p w:rsidR="003A6467" w:rsidRDefault="00D6391C">
      <w:pPr>
        <w:pStyle w:val="a7"/>
        <w:numPr>
          <w:ilvl w:val="0"/>
          <w:numId w:val="7"/>
        </w:numPr>
        <w:tabs>
          <w:tab w:val="left" w:pos="0"/>
        </w:tabs>
      </w:pPr>
      <w:r>
        <w:rPr>
          <w:sz w:val="28"/>
          <w:szCs w:val="28"/>
          <w:lang w:val="ru-RU"/>
        </w:rPr>
        <w:t>Клёнов</w:t>
      </w:r>
      <w:proofErr w:type="gramStart"/>
      <w:r>
        <w:rPr>
          <w:sz w:val="28"/>
          <w:szCs w:val="28"/>
          <w:lang w:val="ru-RU"/>
        </w:rPr>
        <w:t xml:space="preserve"> А</w:t>
      </w:r>
      <w:proofErr w:type="gramEnd"/>
      <w:r>
        <w:rPr>
          <w:sz w:val="28"/>
          <w:szCs w:val="28"/>
          <w:lang w:val="ru-RU"/>
        </w:rPr>
        <w:t xml:space="preserve"> «Там, где музыка живет». Педагоги</w:t>
      </w:r>
      <w:r>
        <w:rPr>
          <w:sz w:val="28"/>
          <w:szCs w:val="28"/>
          <w:lang w:val="ru-RU"/>
        </w:rPr>
        <w:t>ка-Пресс» Москва 1994</w:t>
      </w:r>
    </w:p>
    <w:p w:rsidR="003A6467" w:rsidRPr="00D6391C" w:rsidRDefault="00D6391C">
      <w:pPr>
        <w:pStyle w:val="a7"/>
        <w:numPr>
          <w:ilvl w:val="0"/>
          <w:numId w:val="7"/>
        </w:numPr>
        <w:tabs>
          <w:tab w:val="left" w:pos="0"/>
        </w:tabs>
        <w:rPr>
          <w:lang w:val="ru-RU"/>
        </w:rPr>
      </w:pPr>
      <w:proofErr w:type="spellStart"/>
      <w:r>
        <w:rPr>
          <w:sz w:val="28"/>
          <w:szCs w:val="28"/>
          <w:lang w:val="ru-RU"/>
        </w:rPr>
        <w:t>Э.Финкельштейн</w:t>
      </w:r>
      <w:proofErr w:type="spellEnd"/>
      <w:r>
        <w:rPr>
          <w:sz w:val="28"/>
          <w:szCs w:val="28"/>
          <w:lang w:val="ru-RU"/>
        </w:rPr>
        <w:t xml:space="preserve"> «Музыка </w:t>
      </w:r>
      <w:proofErr w:type="gramStart"/>
      <w:r>
        <w:rPr>
          <w:sz w:val="28"/>
          <w:szCs w:val="28"/>
          <w:lang w:val="ru-RU"/>
        </w:rPr>
        <w:t>от</w:t>
      </w:r>
      <w:proofErr w:type="gramEnd"/>
      <w:r>
        <w:rPr>
          <w:sz w:val="28"/>
          <w:szCs w:val="28"/>
          <w:lang w:val="ru-RU"/>
        </w:rPr>
        <w:t xml:space="preserve"> А до Я» занимательное чтение с картинками </w:t>
      </w:r>
      <w:proofErr w:type="spellStart"/>
      <w:r>
        <w:rPr>
          <w:sz w:val="28"/>
          <w:szCs w:val="28"/>
          <w:lang w:val="ru-RU"/>
        </w:rPr>
        <w:t>С.-П.:Композитор</w:t>
      </w:r>
      <w:proofErr w:type="spellEnd"/>
      <w:r>
        <w:rPr>
          <w:sz w:val="28"/>
          <w:szCs w:val="28"/>
          <w:lang w:val="ru-RU"/>
        </w:rPr>
        <w:t>, 1997</w:t>
      </w:r>
    </w:p>
    <w:p w:rsidR="003A6467" w:rsidRPr="00D6391C" w:rsidRDefault="00D6391C">
      <w:pPr>
        <w:pStyle w:val="a7"/>
        <w:numPr>
          <w:ilvl w:val="0"/>
          <w:numId w:val="7"/>
        </w:numPr>
        <w:tabs>
          <w:tab w:val="left" w:pos="0"/>
        </w:tabs>
        <w:rPr>
          <w:lang w:val="ru-RU"/>
        </w:rPr>
      </w:pPr>
      <w:r>
        <w:rPr>
          <w:sz w:val="28"/>
          <w:szCs w:val="28"/>
          <w:lang w:val="ru-RU"/>
        </w:rPr>
        <w:t xml:space="preserve">М.Ф. </w:t>
      </w:r>
      <w:proofErr w:type="spellStart"/>
      <w:r>
        <w:rPr>
          <w:sz w:val="28"/>
          <w:szCs w:val="28"/>
          <w:lang w:val="ru-RU"/>
        </w:rPr>
        <w:t>Кашапова</w:t>
      </w:r>
      <w:proofErr w:type="spellEnd"/>
      <w:r>
        <w:rPr>
          <w:sz w:val="28"/>
          <w:szCs w:val="28"/>
          <w:lang w:val="ru-RU"/>
        </w:rPr>
        <w:t xml:space="preserve"> « </w:t>
      </w:r>
      <w:proofErr w:type="spellStart"/>
      <w:r>
        <w:rPr>
          <w:sz w:val="28"/>
          <w:szCs w:val="28"/>
          <w:lang w:val="ru-RU"/>
        </w:rPr>
        <w:t>Уйныйк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эле</w:t>
      </w:r>
      <w:proofErr w:type="gram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балалар</w:t>
      </w:r>
      <w:proofErr w:type="spellEnd"/>
      <w:r>
        <w:rPr>
          <w:sz w:val="28"/>
          <w:szCs w:val="28"/>
          <w:lang w:val="ru-RU"/>
        </w:rPr>
        <w:t xml:space="preserve">»  </w:t>
      </w:r>
      <w:proofErr w:type="spellStart"/>
      <w:r>
        <w:rPr>
          <w:sz w:val="28"/>
          <w:szCs w:val="28"/>
          <w:lang w:val="ru-RU"/>
        </w:rPr>
        <w:t>беренче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китап</w:t>
      </w:r>
      <w:proofErr w:type="spellEnd"/>
      <w:r>
        <w:rPr>
          <w:sz w:val="28"/>
          <w:szCs w:val="28"/>
          <w:lang w:val="ru-RU"/>
        </w:rPr>
        <w:t>, Казан, 2017</w:t>
      </w:r>
    </w:p>
    <w:p w:rsidR="003A6467" w:rsidRPr="00D6391C" w:rsidRDefault="00D6391C">
      <w:pPr>
        <w:pStyle w:val="a7"/>
        <w:numPr>
          <w:ilvl w:val="0"/>
          <w:numId w:val="7"/>
        </w:numPr>
        <w:tabs>
          <w:tab w:val="left" w:pos="0"/>
        </w:tabs>
        <w:rPr>
          <w:lang w:val="ru-RU"/>
        </w:rPr>
      </w:pPr>
      <w:r>
        <w:rPr>
          <w:sz w:val="28"/>
          <w:szCs w:val="28"/>
          <w:lang w:val="ru-RU"/>
        </w:rPr>
        <w:t xml:space="preserve">М.Ф. </w:t>
      </w:r>
      <w:proofErr w:type="spellStart"/>
      <w:r>
        <w:rPr>
          <w:sz w:val="28"/>
          <w:szCs w:val="28"/>
          <w:lang w:val="ru-RU"/>
        </w:rPr>
        <w:t>Кашапова</w:t>
      </w:r>
      <w:proofErr w:type="spellEnd"/>
      <w:r>
        <w:rPr>
          <w:sz w:val="28"/>
          <w:szCs w:val="28"/>
          <w:lang w:val="ru-RU"/>
        </w:rPr>
        <w:t xml:space="preserve"> « </w:t>
      </w:r>
      <w:proofErr w:type="spellStart"/>
      <w:r>
        <w:rPr>
          <w:sz w:val="28"/>
          <w:szCs w:val="28"/>
          <w:lang w:val="ru-RU"/>
        </w:rPr>
        <w:t>Уйныйк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эле</w:t>
      </w:r>
      <w:proofErr w:type="gram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балалар</w:t>
      </w:r>
      <w:proofErr w:type="spellEnd"/>
      <w:r>
        <w:rPr>
          <w:sz w:val="28"/>
          <w:szCs w:val="28"/>
          <w:lang w:val="ru-RU"/>
        </w:rPr>
        <w:t xml:space="preserve">»  </w:t>
      </w:r>
      <w:proofErr w:type="spellStart"/>
      <w:r>
        <w:rPr>
          <w:sz w:val="28"/>
          <w:szCs w:val="28"/>
          <w:lang w:val="ru-RU"/>
        </w:rPr>
        <w:t>икенче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китап</w:t>
      </w:r>
      <w:proofErr w:type="spellEnd"/>
      <w:r>
        <w:rPr>
          <w:sz w:val="28"/>
          <w:szCs w:val="28"/>
          <w:lang w:val="ru-RU"/>
        </w:rPr>
        <w:t>, Казан, 2017</w:t>
      </w:r>
    </w:p>
    <w:p w:rsidR="003A6467" w:rsidRPr="00D6391C" w:rsidRDefault="00D6391C">
      <w:pPr>
        <w:pStyle w:val="a7"/>
        <w:numPr>
          <w:ilvl w:val="0"/>
          <w:numId w:val="7"/>
        </w:numPr>
        <w:tabs>
          <w:tab w:val="left" w:pos="0"/>
        </w:tabs>
        <w:rPr>
          <w:lang w:val="ru-RU"/>
        </w:rPr>
      </w:pPr>
      <w:r>
        <w:rPr>
          <w:sz w:val="28"/>
          <w:szCs w:val="28"/>
          <w:lang w:val="ru-RU"/>
        </w:rPr>
        <w:t xml:space="preserve">М.Ф. </w:t>
      </w:r>
      <w:proofErr w:type="spellStart"/>
      <w:r>
        <w:rPr>
          <w:sz w:val="28"/>
          <w:szCs w:val="28"/>
          <w:lang w:val="ru-RU"/>
        </w:rPr>
        <w:t>Кашапов</w:t>
      </w:r>
      <w:r>
        <w:rPr>
          <w:sz w:val="28"/>
          <w:szCs w:val="28"/>
          <w:lang w:val="ru-RU"/>
        </w:rPr>
        <w:t>а</w:t>
      </w:r>
      <w:proofErr w:type="spellEnd"/>
      <w:r>
        <w:rPr>
          <w:sz w:val="28"/>
          <w:szCs w:val="28"/>
          <w:lang w:val="ru-RU"/>
        </w:rPr>
        <w:t xml:space="preserve"> « </w:t>
      </w:r>
      <w:proofErr w:type="spellStart"/>
      <w:r>
        <w:rPr>
          <w:sz w:val="28"/>
          <w:szCs w:val="28"/>
          <w:lang w:val="ru-RU"/>
        </w:rPr>
        <w:t>Уйныйк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эле</w:t>
      </w:r>
      <w:proofErr w:type="gram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балалар</w:t>
      </w:r>
      <w:proofErr w:type="spellEnd"/>
      <w:r>
        <w:rPr>
          <w:sz w:val="28"/>
          <w:szCs w:val="28"/>
          <w:lang w:val="ru-RU"/>
        </w:rPr>
        <w:t xml:space="preserve">»  </w:t>
      </w:r>
      <w:proofErr w:type="spellStart"/>
      <w:r>
        <w:rPr>
          <w:sz w:val="28"/>
          <w:szCs w:val="28"/>
          <w:lang w:val="ru-RU"/>
        </w:rPr>
        <w:t>оченче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китап</w:t>
      </w:r>
      <w:proofErr w:type="spellEnd"/>
      <w:r>
        <w:rPr>
          <w:sz w:val="28"/>
          <w:szCs w:val="28"/>
          <w:lang w:val="ru-RU"/>
        </w:rPr>
        <w:t>, Казан, 2017</w:t>
      </w:r>
    </w:p>
    <w:p w:rsidR="003A6467" w:rsidRPr="00D6391C" w:rsidRDefault="00D6391C">
      <w:pPr>
        <w:pStyle w:val="a7"/>
        <w:numPr>
          <w:ilvl w:val="0"/>
          <w:numId w:val="7"/>
        </w:numPr>
        <w:tabs>
          <w:tab w:val="left" w:pos="0"/>
        </w:tabs>
        <w:rPr>
          <w:lang w:val="ru-RU"/>
        </w:rPr>
      </w:pPr>
      <w:r>
        <w:rPr>
          <w:sz w:val="28"/>
          <w:szCs w:val="28"/>
          <w:lang w:val="ru-RU"/>
        </w:rPr>
        <w:t xml:space="preserve">М.Ф. </w:t>
      </w:r>
      <w:proofErr w:type="spellStart"/>
      <w:r>
        <w:rPr>
          <w:sz w:val="28"/>
          <w:szCs w:val="28"/>
          <w:lang w:val="ru-RU"/>
        </w:rPr>
        <w:t>Кашапова</w:t>
      </w:r>
      <w:proofErr w:type="spellEnd"/>
      <w:r>
        <w:rPr>
          <w:sz w:val="28"/>
          <w:szCs w:val="28"/>
          <w:lang w:val="ru-RU"/>
        </w:rPr>
        <w:t xml:space="preserve"> «</w:t>
      </w:r>
      <w:proofErr w:type="spellStart"/>
      <w:r>
        <w:rPr>
          <w:sz w:val="28"/>
          <w:szCs w:val="28"/>
          <w:lang w:val="ru-RU"/>
        </w:rPr>
        <w:t>Табигатьне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саклыйк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балалар</w:t>
      </w:r>
      <w:proofErr w:type="spellEnd"/>
      <w:r>
        <w:rPr>
          <w:sz w:val="28"/>
          <w:szCs w:val="28"/>
          <w:lang w:val="ru-RU"/>
        </w:rPr>
        <w:t xml:space="preserve">!» </w:t>
      </w:r>
      <w:proofErr w:type="spellStart"/>
      <w:r>
        <w:rPr>
          <w:sz w:val="28"/>
          <w:szCs w:val="28"/>
          <w:lang w:val="ru-RU"/>
        </w:rPr>
        <w:t>дуртенче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китап</w:t>
      </w:r>
      <w:proofErr w:type="spellEnd"/>
      <w:r>
        <w:rPr>
          <w:sz w:val="28"/>
          <w:szCs w:val="28"/>
          <w:lang w:val="ru-RU"/>
        </w:rPr>
        <w:t>, Казан, 2017</w:t>
      </w:r>
    </w:p>
    <w:p w:rsidR="003A6467" w:rsidRPr="00D6391C" w:rsidRDefault="00D6391C">
      <w:pPr>
        <w:pStyle w:val="a7"/>
        <w:numPr>
          <w:ilvl w:val="0"/>
          <w:numId w:val="7"/>
        </w:numPr>
        <w:tabs>
          <w:tab w:val="left" w:pos="0"/>
        </w:tabs>
        <w:rPr>
          <w:lang w:val="ru-RU"/>
        </w:rPr>
      </w:pPr>
      <w:proofErr w:type="spellStart"/>
      <w:r>
        <w:rPr>
          <w:sz w:val="28"/>
          <w:szCs w:val="28"/>
          <w:lang w:val="ru-RU"/>
        </w:rPr>
        <w:t>М.Ф.Кашапова</w:t>
      </w:r>
      <w:proofErr w:type="spellEnd"/>
      <w:r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  <w:lang w:val="ru-RU"/>
        </w:rPr>
        <w:t>Ә</w:t>
      </w:r>
      <w:r>
        <w:rPr>
          <w:sz w:val="28"/>
          <w:szCs w:val="28"/>
          <w:lang w:val="ru-RU"/>
        </w:rPr>
        <w:t xml:space="preserve">дэпле </w:t>
      </w:r>
      <w:proofErr w:type="spellStart"/>
      <w:r>
        <w:rPr>
          <w:sz w:val="28"/>
          <w:szCs w:val="28"/>
          <w:lang w:val="ru-RU"/>
        </w:rPr>
        <w:t>булыйк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балалар</w:t>
      </w:r>
      <w:proofErr w:type="spellEnd"/>
      <w:r>
        <w:rPr>
          <w:sz w:val="28"/>
          <w:szCs w:val="28"/>
          <w:lang w:val="ru-RU"/>
        </w:rPr>
        <w:t xml:space="preserve">!» </w:t>
      </w:r>
      <w:proofErr w:type="spellStart"/>
      <w:r>
        <w:rPr>
          <w:sz w:val="28"/>
          <w:szCs w:val="28"/>
          <w:lang w:val="ru-RU"/>
        </w:rPr>
        <w:t>бишенче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китап</w:t>
      </w:r>
      <w:proofErr w:type="spellEnd"/>
      <w:r>
        <w:rPr>
          <w:sz w:val="28"/>
          <w:szCs w:val="28"/>
          <w:lang w:val="ru-RU"/>
        </w:rPr>
        <w:t xml:space="preserve">, Казан, </w:t>
      </w:r>
      <w:r>
        <w:rPr>
          <w:sz w:val="28"/>
          <w:szCs w:val="28"/>
          <w:lang w:val="ru-RU"/>
        </w:rPr>
        <w:lastRenderedPageBreak/>
        <w:t>2017</w:t>
      </w:r>
    </w:p>
    <w:p w:rsidR="003A6467" w:rsidRDefault="00D6391C">
      <w:pPr>
        <w:pStyle w:val="a7"/>
        <w:numPr>
          <w:ilvl w:val="0"/>
          <w:numId w:val="7"/>
        </w:numPr>
        <w:tabs>
          <w:tab w:val="left" w:pos="0"/>
        </w:tabs>
      </w:pPr>
      <w:proofErr w:type="spellStart"/>
      <w:r>
        <w:rPr>
          <w:sz w:val="28"/>
          <w:szCs w:val="28"/>
          <w:lang w:val="ru-RU"/>
        </w:rPr>
        <w:t>М.Кашипов</w:t>
      </w:r>
      <w:proofErr w:type="spellEnd"/>
      <w:r>
        <w:rPr>
          <w:sz w:val="28"/>
          <w:szCs w:val="28"/>
          <w:lang w:val="ru-RU"/>
        </w:rPr>
        <w:t xml:space="preserve"> «Их, </w:t>
      </w:r>
      <w:proofErr w:type="spellStart"/>
      <w:r>
        <w:rPr>
          <w:sz w:val="28"/>
          <w:szCs w:val="28"/>
          <w:lang w:val="ru-RU"/>
        </w:rPr>
        <w:t>кунел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ачабыз</w:t>
      </w:r>
      <w:proofErr w:type="spellEnd"/>
      <w:r>
        <w:rPr>
          <w:sz w:val="28"/>
          <w:szCs w:val="28"/>
          <w:lang w:val="ru-RU"/>
        </w:rPr>
        <w:t>!» Казан, 1996</w:t>
      </w:r>
    </w:p>
    <w:p w:rsidR="003A6467" w:rsidRPr="00D6391C" w:rsidRDefault="00D6391C">
      <w:pPr>
        <w:pStyle w:val="a7"/>
        <w:numPr>
          <w:ilvl w:val="0"/>
          <w:numId w:val="7"/>
        </w:numPr>
        <w:tabs>
          <w:tab w:val="left" w:pos="0"/>
        </w:tabs>
        <w:rPr>
          <w:lang w:val="ru-RU"/>
        </w:rPr>
      </w:pPr>
      <w:proofErr w:type="spellStart"/>
      <w:r>
        <w:rPr>
          <w:sz w:val="28"/>
          <w:szCs w:val="28"/>
          <w:lang w:val="ru-RU"/>
        </w:rPr>
        <w:t>Л.Батыр-Булгари</w:t>
      </w:r>
      <w:proofErr w:type="spellEnd"/>
      <w:r>
        <w:rPr>
          <w:sz w:val="28"/>
          <w:szCs w:val="28"/>
          <w:lang w:val="ru-RU"/>
        </w:rPr>
        <w:t xml:space="preserve"> «Х</w:t>
      </w:r>
      <w:r>
        <w:rPr>
          <w:sz w:val="28"/>
          <w:szCs w:val="28"/>
          <w:lang w:val="ru-RU"/>
        </w:rPr>
        <w:t>ә</w:t>
      </w:r>
      <w:r>
        <w:rPr>
          <w:sz w:val="28"/>
          <w:szCs w:val="28"/>
          <w:lang w:val="ru-RU"/>
        </w:rPr>
        <w:t>реф</w:t>
      </w:r>
      <w:r>
        <w:rPr>
          <w:sz w:val="28"/>
          <w:szCs w:val="28"/>
          <w:lang w:val="ru-RU"/>
        </w:rPr>
        <w:t xml:space="preserve">ле </w:t>
      </w:r>
      <w:proofErr w:type="spellStart"/>
      <w:r>
        <w:rPr>
          <w:sz w:val="28"/>
          <w:szCs w:val="28"/>
          <w:lang w:val="ru-RU"/>
        </w:rPr>
        <w:t>шакмаклар</w:t>
      </w:r>
      <w:proofErr w:type="spellEnd"/>
      <w:r>
        <w:rPr>
          <w:sz w:val="28"/>
          <w:szCs w:val="28"/>
          <w:lang w:val="ru-RU"/>
        </w:rPr>
        <w:t xml:space="preserve">» </w:t>
      </w:r>
      <w:proofErr w:type="spellStart"/>
      <w:r>
        <w:rPr>
          <w:sz w:val="28"/>
          <w:szCs w:val="28"/>
          <w:lang w:val="ru-RU"/>
        </w:rPr>
        <w:t>балалар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очен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жырлар</w:t>
      </w:r>
      <w:proofErr w:type="spellEnd"/>
      <w:r>
        <w:rPr>
          <w:sz w:val="28"/>
          <w:szCs w:val="28"/>
          <w:lang w:val="ru-RU"/>
        </w:rPr>
        <w:t>, Казан, 1997</w:t>
      </w:r>
    </w:p>
    <w:p w:rsidR="003A6467" w:rsidRPr="00D6391C" w:rsidRDefault="00D6391C">
      <w:pPr>
        <w:pStyle w:val="a7"/>
        <w:numPr>
          <w:ilvl w:val="0"/>
          <w:numId w:val="7"/>
        </w:numPr>
        <w:tabs>
          <w:tab w:val="left" w:pos="0"/>
        </w:tabs>
        <w:rPr>
          <w:lang w:val="ru-RU"/>
        </w:rPr>
      </w:pPr>
      <w:r>
        <w:rPr>
          <w:sz w:val="28"/>
          <w:szCs w:val="28"/>
          <w:lang w:val="ru-RU"/>
        </w:rPr>
        <w:t xml:space="preserve">И.И. </w:t>
      </w:r>
      <w:proofErr w:type="spellStart"/>
      <w:r>
        <w:rPr>
          <w:sz w:val="28"/>
          <w:szCs w:val="28"/>
          <w:lang w:val="ru-RU"/>
        </w:rPr>
        <w:t>Байтиряк</w:t>
      </w:r>
      <w:proofErr w:type="spellEnd"/>
      <w:r>
        <w:rPr>
          <w:sz w:val="28"/>
          <w:szCs w:val="28"/>
          <w:lang w:val="ru-RU"/>
        </w:rPr>
        <w:t xml:space="preserve">, М.Р.Шарапова, </w:t>
      </w:r>
      <w:proofErr w:type="spellStart"/>
      <w:r>
        <w:rPr>
          <w:sz w:val="28"/>
          <w:szCs w:val="28"/>
          <w:lang w:val="ru-RU"/>
        </w:rPr>
        <w:t>Р.Ф.Зиннурова</w:t>
      </w:r>
      <w:proofErr w:type="spellEnd"/>
      <w:r>
        <w:rPr>
          <w:sz w:val="28"/>
          <w:szCs w:val="28"/>
          <w:lang w:val="ru-RU"/>
        </w:rPr>
        <w:t xml:space="preserve"> «</w:t>
      </w:r>
      <w:proofErr w:type="spellStart"/>
      <w:r>
        <w:rPr>
          <w:sz w:val="28"/>
          <w:szCs w:val="28"/>
          <w:lang w:val="ru-RU"/>
        </w:rPr>
        <w:t>Туган</w:t>
      </w:r>
      <w:proofErr w:type="spellEnd"/>
      <w:r>
        <w:rPr>
          <w:sz w:val="28"/>
          <w:szCs w:val="28"/>
          <w:lang w:val="ru-RU"/>
        </w:rPr>
        <w:t xml:space="preserve"> телд</w:t>
      </w:r>
      <w:r>
        <w:rPr>
          <w:sz w:val="28"/>
          <w:szCs w:val="28"/>
          <w:lang w:val="ru-RU"/>
        </w:rPr>
        <w:t>ә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жырыбыз</w:t>
      </w:r>
      <w:proofErr w:type="spellEnd"/>
      <w:r>
        <w:rPr>
          <w:sz w:val="28"/>
          <w:szCs w:val="28"/>
          <w:lang w:val="ru-RU"/>
        </w:rPr>
        <w:t>»</w:t>
      </w:r>
      <w:proofErr w:type="gramStart"/>
      <w:r>
        <w:rPr>
          <w:sz w:val="28"/>
          <w:szCs w:val="28"/>
          <w:lang w:val="ru-RU"/>
        </w:rPr>
        <w:t xml:space="preserve"> ,</w:t>
      </w:r>
      <w:proofErr w:type="gramEnd"/>
      <w:r>
        <w:rPr>
          <w:sz w:val="28"/>
          <w:szCs w:val="28"/>
          <w:lang w:val="ru-RU"/>
        </w:rPr>
        <w:t xml:space="preserve"> Казан, 2017</w:t>
      </w:r>
    </w:p>
    <w:p w:rsidR="003A6467" w:rsidRDefault="003A6467">
      <w:pPr>
        <w:pStyle w:val="a7"/>
        <w:tabs>
          <w:tab w:val="left" w:pos="0"/>
        </w:tabs>
        <w:ind w:left="707"/>
        <w:rPr>
          <w:sz w:val="28"/>
          <w:szCs w:val="28"/>
          <w:lang w:val="ru-RU"/>
        </w:rPr>
      </w:pPr>
    </w:p>
    <w:p w:rsidR="003A6467" w:rsidRPr="00D6391C" w:rsidRDefault="00D6391C">
      <w:pPr>
        <w:pStyle w:val="a7"/>
        <w:numPr>
          <w:ilvl w:val="0"/>
          <w:numId w:val="7"/>
        </w:numPr>
        <w:tabs>
          <w:tab w:val="left" w:pos="0"/>
        </w:tabs>
        <w:rPr>
          <w:lang w:val="ru-RU"/>
        </w:rPr>
      </w:pPr>
      <w:proofErr w:type="spellStart"/>
      <w:r>
        <w:rPr>
          <w:sz w:val="28"/>
          <w:szCs w:val="28"/>
          <w:lang w:val="ru-RU"/>
        </w:rPr>
        <w:t>Р.Еникеева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Х.Еникеева</w:t>
      </w:r>
      <w:proofErr w:type="spellEnd"/>
      <w:r>
        <w:rPr>
          <w:sz w:val="28"/>
          <w:szCs w:val="28"/>
          <w:lang w:val="ru-RU"/>
        </w:rPr>
        <w:t xml:space="preserve"> «</w:t>
      </w:r>
      <w:proofErr w:type="spellStart"/>
      <w:r>
        <w:rPr>
          <w:sz w:val="28"/>
          <w:szCs w:val="28"/>
          <w:lang w:val="ru-RU"/>
        </w:rPr>
        <w:t>Кояшкай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кайда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йоклый</w:t>
      </w:r>
      <w:proofErr w:type="spellEnd"/>
      <w:r>
        <w:rPr>
          <w:sz w:val="28"/>
          <w:szCs w:val="28"/>
          <w:lang w:val="ru-RU"/>
        </w:rPr>
        <w:t xml:space="preserve">» </w:t>
      </w:r>
      <w:proofErr w:type="spellStart"/>
      <w:r>
        <w:rPr>
          <w:sz w:val="28"/>
          <w:szCs w:val="28"/>
          <w:lang w:val="ru-RU"/>
        </w:rPr>
        <w:t>бакча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балалары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очен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фортепианога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кушылып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башкарыла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торган</w:t>
      </w:r>
      <w:proofErr w:type="spellEnd"/>
      <w:r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җ</w:t>
      </w:r>
      <w:r>
        <w:rPr>
          <w:sz w:val="28"/>
          <w:szCs w:val="28"/>
          <w:lang w:val="ru-RU"/>
        </w:rPr>
        <w:t xml:space="preserve">ырлар, </w:t>
      </w:r>
      <w:proofErr w:type="spellStart"/>
      <w:r>
        <w:rPr>
          <w:sz w:val="28"/>
          <w:szCs w:val="28"/>
          <w:lang w:val="ru-RU"/>
        </w:rPr>
        <w:t>Еникеева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</w:t>
      </w:r>
      <w:r>
        <w:rPr>
          <w:sz w:val="28"/>
          <w:szCs w:val="28"/>
          <w:lang w:val="ru-RU"/>
        </w:rPr>
        <w:t>эшрияте</w:t>
      </w:r>
      <w:proofErr w:type="spellEnd"/>
      <w:r>
        <w:rPr>
          <w:sz w:val="28"/>
          <w:szCs w:val="28"/>
          <w:lang w:val="ru-RU"/>
        </w:rPr>
        <w:t>, 1996</w:t>
      </w:r>
    </w:p>
    <w:p w:rsidR="003A6467" w:rsidRPr="00D6391C" w:rsidRDefault="00D6391C">
      <w:pPr>
        <w:pStyle w:val="a7"/>
        <w:numPr>
          <w:ilvl w:val="0"/>
          <w:numId w:val="7"/>
        </w:numPr>
        <w:tabs>
          <w:tab w:val="left" w:pos="0"/>
        </w:tabs>
        <w:rPr>
          <w:lang w:val="ru-RU"/>
        </w:rPr>
      </w:pPr>
      <w:r>
        <w:rPr>
          <w:sz w:val="28"/>
          <w:szCs w:val="28"/>
          <w:lang w:val="ru-RU"/>
        </w:rPr>
        <w:t xml:space="preserve">Ф.М. </w:t>
      </w:r>
      <w:proofErr w:type="gramStart"/>
      <w:r>
        <w:rPr>
          <w:sz w:val="28"/>
          <w:szCs w:val="28"/>
          <w:lang w:val="ru-RU"/>
        </w:rPr>
        <w:t>Ш</w:t>
      </w:r>
      <w:proofErr w:type="gramEnd"/>
      <w:r>
        <w:rPr>
          <w:sz w:val="28"/>
          <w:szCs w:val="28"/>
          <w:lang w:val="ru-RU"/>
        </w:rPr>
        <w:t>ә</w:t>
      </w:r>
      <w:r>
        <w:rPr>
          <w:sz w:val="28"/>
          <w:szCs w:val="28"/>
          <w:lang w:val="ru-RU"/>
        </w:rPr>
        <w:t>йм</w:t>
      </w:r>
      <w:r>
        <w:rPr>
          <w:sz w:val="28"/>
          <w:szCs w:val="28"/>
          <w:lang w:val="ru-RU"/>
        </w:rPr>
        <w:t>ә</w:t>
      </w:r>
      <w:r>
        <w:rPr>
          <w:sz w:val="28"/>
          <w:szCs w:val="28"/>
          <w:lang w:val="ru-RU"/>
        </w:rPr>
        <w:t>рданова  «</w:t>
      </w:r>
      <w:proofErr w:type="spellStart"/>
      <w:r>
        <w:rPr>
          <w:sz w:val="28"/>
          <w:szCs w:val="28"/>
          <w:lang w:val="ru-RU"/>
        </w:rPr>
        <w:t>Балалар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бакчасында</w:t>
      </w:r>
      <w:proofErr w:type="spellEnd"/>
      <w:r>
        <w:rPr>
          <w:sz w:val="28"/>
          <w:szCs w:val="28"/>
          <w:lang w:val="ru-RU"/>
        </w:rPr>
        <w:t xml:space="preserve"> музыка» 2нче б</w:t>
      </w:r>
      <w:r>
        <w:rPr>
          <w:sz w:val="28"/>
          <w:szCs w:val="28"/>
          <w:lang w:val="ru-RU"/>
        </w:rPr>
        <w:t>ү</w:t>
      </w:r>
      <w:r>
        <w:rPr>
          <w:sz w:val="28"/>
          <w:szCs w:val="28"/>
          <w:lang w:val="ru-RU"/>
        </w:rPr>
        <w:t>лек, Казан, 2006</w:t>
      </w:r>
    </w:p>
    <w:p w:rsidR="003A6467" w:rsidRDefault="003A6467">
      <w:pPr>
        <w:pStyle w:val="ac"/>
        <w:spacing w:after="283"/>
        <w:jc w:val="both"/>
        <w:rPr>
          <w:lang w:val="ru-RU"/>
        </w:rPr>
      </w:pPr>
    </w:p>
    <w:p w:rsidR="003A6467" w:rsidRDefault="003A6467">
      <w:pPr>
        <w:pStyle w:val="a7"/>
        <w:tabs>
          <w:tab w:val="left" w:pos="0"/>
        </w:tabs>
        <w:rPr>
          <w:sz w:val="28"/>
          <w:szCs w:val="28"/>
          <w:lang w:val="ru-RU"/>
        </w:rPr>
      </w:pPr>
    </w:p>
    <w:p w:rsidR="003A6467" w:rsidRDefault="00D6391C">
      <w:pPr>
        <w:pStyle w:val="a7"/>
        <w:jc w:val="center"/>
      </w:pPr>
      <w:r>
        <w:rPr>
          <w:b/>
          <w:sz w:val="28"/>
          <w:szCs w:val="28"/>
          <w:lang w:val="ru-RU"/>
        </w:rPr>
        <w:t>Комплекты тематических дисков:</w:t>
      </w:r>
    </w:p>
    <w:p w:rsidR="003A6467" w:rsidRDefault="00D6391C">
      <w:pPr>
        <w:pStyle w:val="a7"/>
        <w:numPr>
          <w:ilvl w:val="0"/>
          <w:numId w:val="8"/>
        </w:numPr>
        <w:tabs>
          <w:tab w:val="left" w:pos="0"/>
        </w:tabs>
        <w:rPr>
          <w:lang w:val="ru-RU"/>
        </w:rPr>
      </w:pPr>
      <w:r>
        <w:rPr>
          <w:sz w:val="28"/>
          <w:szCs w:val="28"/>
          <w:lang w:val="ru-RU"/>
        </w:rPr>
        <w:t>Классики детям</w:t>
      </w:r>
    </w:p>
    <w:p w:rsidR="003A6467" w:rsidRDefault="00D6391C">
      <w:pPr>
        <w:pStyle w:val="a7"/>
        <w:numPr>
          <w:ilvl w:val="0"/>
          <w:numId w:val="8"/>
        </w:numPr>
        <w:tabs>
          <w:tab w:val="left" w:pos="0"/>
        </w:tabs>
        <w:rPr>
          <w:lang w:val="ru-RU"/>
        </w:rPr>
      </w:pPr>
      <w:r>
        <w:rPr>
          <w:sz w:val="28"/>
          <w:szCs w:val="28"/>
          <w:lang w:val="ru-RU"/>
        </w:rPr>
        <w:t>Природа в музыке</w:t>
      </w:r>
    </w:p>
    <w:p w:rsidR="003A6467" w:rsidRDefault="00D6391C">
      <w:pPr>
        <w:pStyle w:val="a7"/>
        <w:numPr>
          <w:ilvl w:val="0"/>
          <w:numId w:val="8"/>
        </w:numPr>
        <w:tabs>
          <w:tab w:val="left" w:pos="0"/>
        </w:tabs>
        <w:rPr>
          <w:lang w:val="ru-RU"/>
        </w:rPr>
      </w:pPr>
      <w:r>
        <w:rPr>
          <w:sz w:val="28"/>
          <w:szCs w:val="28"/>
          <w:lang w:val="ru-RU"/>
        </w:rPr>
        <w:t>Музыкальные жанры</w:t>
      </w:r>
    </w:p>
    <w:p w:rsidR="003A6467" w:rsidRDefault="00D6391C">
      <w:pPr>
        <w:pStyle w:val="a7"/>
        <w:numPr>
          <w:ilvl w:val="0"/>
          <w:numId w:val="8"/>
        </w:numPr>
        <w:tabs>
          <w:tab w:val="left" w:pos="0"/>
        </w:tabs>
        <w:rPr>
          <w:lang w:val="ru-RU"/>
        </w:rPr>
      </w:pPr>
      <w:r>
        <w:rPr>
          <w:sz w:val="28"/>
          <w:szCs w:val="28"/>
          <w:lang w:val="ru-RU"/>
        </w:rPr>
        <w:t>«Праздник каждый день»</w:t>
      </w:r>
    </w:p>
    <w:p w:rsidR="003A6467" w:rsidRDefault="00D6391C">
      <w:pPr>
        <w:pStyle w:val="a7"/>
        <w:numPr>
          <w:ilvl w:val="0"/>
          <w:numId w:val="8"/>
        </w:numPr>
        <w:tabs>
          <w:tab w:val="left" w:pos="0"/>
        </w:tabs>
        <w:rPr>
          <w:lang w:val="ru-RU"/>
        </w:rPr>
      </w:pPr>
      <w:r>
        <w:rPr>
          <w:sz w:val="28"/>
          <w:szCs w:val="28"/>
          <w:lang w:val="ru-RU"/>
        </w:rPr>
        <w:t>«Пойте с нами»</w:t>
      </w:r>
    </w:p>
    <w:p w:rsidR="003A6467" w:rsidRDefault="00D6391C">
      <w:pPr>
        <w:pStyle w:val="a7"/>
        <w:numPr>
          <w:ilvl w:val="0"/>
          <w:numId w:val="8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proofErr w:type="spellStart"/>
      <w:r>
        <w:rPr>
          <w:sz w:val="28"/>
          <w:szCs w:val="28"/>
        </w:rPr>
        <w:t>Танцевальная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музыка</w:t>
      </w:r>
      <w:proofErr w:type="spellEnd"/>
      <w:r>
        <w:rPr>
          <w:sz w:val="28"/>
          <w:szCs w:val="28"/>
        </w:rPr>
        <w:t>»</w:t>
      </w:r>
    </w:p>
    <w:p w:rsidR="003A6467" w:rsidRDefault="00D6391C">
      <w:pPr>
        <w:pStyle w:val="a7"/>
        <w:numPr>
          <w:ilvl w:val="0"/>
          <w:numId w:val="8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Праздники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развлечения</w:t>
      </w:r>
      <w:proofErr w:type="spellEnd"/>
      <w:r>
        <w:rPr>
          <w:sz w:val="28"/>
          <w:szCs w:val="28"/>
        </w:rPr>
        <w:t>»</w:t>
      </w:r>
    </w:p>
    <w:p w:rsidR="003A6467" w:rsidRDefault="00D6391C">
      <w:pPr>
        <w:pStyle w:val="a7"/>
        <w:numPr>
          <w:ilvl w:val="0"/>
          <w:numId w:val="8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Театр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музыка</w:t>
      </w:r>
      <w:proofErr w:type="spellEnd"/>
      <w:r>
        <w:rPr>
          <w:sz w:val="28"/>
          <w:szCs w:val="28"/>
        </w:rPr>
        <w:t>»</w:t>
      </w:r>
    </w:p>
    <w:p w:rsidR="003A6467" w:rsidRDefault="00D6391C">
      <w:pPr>
        <w:pStyle w:val="a7"/>
        <w:numPr>
          <w:ilvl w:val="0"/>
          <w:numId w:val="8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Музыка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народов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мира</w:t>
      </w:r>
      <w:proofErr w:type="spellEnd"/>
      <w:r>
        <w:rPr>
          <w:sz w:val="28"/>
          <w:szCs w:val="28"/>
        </w:rPr>
        <w:t>»</w:t>
      </w:r>
    </w:p>
    <w:p w:rsidR="003A6467" w:rsidRPr="00D6391C" w:rsidRDefault="00D6391C" w:rsidP="00D6391C">
      <w:pPr>
        <w:pStyle w:val="a7"/>
        <w:tabs>
          <w:tab w:val="left" w:pos="0"/>
        </w:tabs>
        <w:ind w:left="42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10.</w:t>
      </w:r>
      <w:r w:rsidRPr="00D6391C">
        <w:rPr>
          <w:sz w:val="28"/>
          <w:szCs w:val="28"/>
          <w:lang w:val="ru-RU"/>
        </w:rPr>
        <w:t>«Звуки окружающего мира»</w:t>
      </w:r>
    </w:p>
    <w:p w:rsidR="003A6467" w:rsidRPr="00D6391C" w:rsidRDefault="00D6391C" w:rsidP="00D6391C">
      <w:pPr>
        <w:pStyle w:val="a7"/>
        <w:tabs>
          <w:tab w:val="left" w:pos="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11.</w:t>
      </w:r>
      <w:r w:rsidRPr="00D6391C">
        <w:rPr>
          <w:sz w:val="28"/>
          <w:szCs w:val="28"/>
          <w:lang w:val="ru-RU"/>
        </w:rPr>
        <w:t>«Русский фольклор»</w:t>
      </w:r>
    </w:p>
    <w:p w:rsidR="003A6467" w:rsidRPr="00D6391C" w:rsidRDefault="003A6467">
      <w:pPr>
        <w:pStyle w:val="a7"/>
        <w:tabs>
          <w:tab w:val="left" w:pos="0"/>
        </w:tabs>
        <w:ind w:left="707"/>
        <w:rPr>
          <w:sz w:val="28"/>
          <w:szCs w:val="28"/>
          <w:lang w:val="ru-RU"/>
        </w:rPr>
      </w:pPr>
    </w:p>
    <w:p w:rsidR="003A6467" w:rsidRPr="00D6391C" w:rsidRDefault="003A6467">
      <w:pPr>
        <w:pStyle w:val="a7"/>
        <w:tabs>
          <w:tab w:val="left" w:pos="0"/>
        </w:tabs>
        <w:ind w:left="707"/>
        <w:rPr>
          <w:sz w:val="28"/>
          <w:szCs w:val="28"/>
          <w:lang w:val="ru-RU"/>
        </w:rPr>
      </w:pPr>
    </w:p>
    <w:p w:rsidR="003A6467" w:rsidRPr="00D6391C" w:rsidRDefault="003A6467">
      <w:pPr>
        <w:pStyle w:val="a7"/>
        <w:rPr>
          <w:sz w:val="28"/>
          <w:szCs w:val="28"/>
          <w:lang w:val="ru-RU"/>
        </w:rPr>
      </w:pPr>
    </w:p>
    <w:p w:rsidR="003A6467" w:rsidRPr="00D6391C" w:rsidRDefault="003A6467">
      <w:pPr>
        <w:ind w:firstLine="567"/>
        <w:jc w:val="both"/>
        <w:rPr>
          <w:b/>
          <w:sz w:val="28"/>
          <w:szCs w:val="28"/>
          <w:lang w:val="ru-RU"/>
        </w:rPr>
      </w:pPr>
    </w:p>
    <w:p w:rsidR="003A6467" w:rsidRPr="00D6391C" w:rsidRDefault="003A6467">
      <w:pPr>
        <w:jc w:val="both"/>
        <w:rPr>
          <w:b/>
          <w:sz w:val="28"/>
          <w:szCs w:val="28"/>
          <w:lang w:val="ru-RU"/>
        </w:rPr>
      </w:pPr>
    </w:p>
    <w:p w:rsidR="003A6467" w:rsidRPr="00D6391C" w:rsidRDefault="003A6467">
      <w:pPr>
        <w:rPr>
          <w:lang w:val="ru-RU"/>
        </w:rPr>
      </w:pPr>
    </w:p>
    <w:p w:rsidR="003A6467" w:rsidRPr="00D6391C" w:rsidRDefault="003A6467">
      <w:pPr>
        <w:rPr>
          <w:lang w:val="ru-RU"/>
        </w:rPr>
      </w:pPr>
    </w:p>
    <w:p w:rsidR="003A6467" w:rsidRPr="00D6391C" w:rsidRDefault="003A6467">
      <w:pPr>
        <w:jc w:val="right"/>
        <w:rPr>
          <w:lang w:val="ru-RU"/>
        </w:rPr>
      </w:pPr>
    </w:p>
    <w:p w:rsidR="003A6467" w:rsidRPr="00D6391C" w:rsidRDefault="00D6391C">
      <w:pPr>
        <w:rPr>
          <w:b/>
          <w:bCs/>
          <w:sz w:val="28"/>
          <w:szCs w:val="28"/>
          <w:lang w:val="ru-RU"/>
        </w:rPr>
      </w:pPr>
      <w:r w:rsidRPr="00D6391C">
        <w:rPr>
          <w:b/>
          <w:bCs/>
          <w:sz w:val="28"/>
          <w:szCs w:val="28"/>
          <w:lang w:val="ru-RU"/>
        </w:rPr>
        <w:t xml:space="preserve">                                                               </w:t>
      </w:r>
    </w:p>
    <w:p w:rsidR="003A6467" w:rsidRPr="00D6391C" w:rsidRDefault="003A6467">
      <w:pPr>
        <w:spacing w:line="204" w:lineRule="auto"/>
        <w:jc w:val="center"/>
        <w:rPr>
          <w:rFonts w:ascii="Times New Roman CYR" w:hAnsi="Times New Roman CYR" w:cs="Times New Roman CYR"/>
          <w:lang w:val="ru-RU"/>
        </w:rPr>
      </w:pPr>
    </w:p>
    <w:p w:rsidR="003A6467" w:rsidRPr="00D6391C" w:rsidRDefault="003A6467">
      <w:pPr>
        <w:spacing w:line="204" w:lineRule="auto"/>
        <w:jc w:val="center"/>
        <w:rPr>
          <w:lang w:val="ru-RU"/>
        </w:rPr>
      </w:pPr>
    </w:p>
    <w:sectPr w:rsidR="003A6467" w:rsidRPr="00D6391C" w:rsidSect="003A6467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33991"/>
    <w:multiLevelType w:val="multilevel"/>
    <w:tmpl w:val="73282BC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A8D7AC7"/>
    <w:multiLevelType w:val="multilevel"/>
    <w:tmpl w:val="0562BD3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">
    <w:nsid w:val="0D773490"/>
    <w:multiLevelType w:val="multilevel"/>
    <w:tmpl w:val="79B8F35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">
    <w:nsid w:val="1B7916F4"/>
    <w:multiLevelType w:val="multilevel"/>
    <w:tmpl w:val="901C059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">
    <w:nsid w:val="53F7793D"/>
    <w:multiLevelType w:val="multilevel"/>
    <w:tmpl w:val="D994A4B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62676074"/>
    <w:multiLevelType w:val="multilevel"/>
    <w:tmpl w:val="31366BB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>
    <w:nsid w:val="6CA36CCB"/>
    <w:multiLevelType w:val="multilevel"/>
    <w:tmpl w:val="E12AA60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7">
    <w:nsid w:val="6E3C55B8"/>
    <w:multiLevelType w:val="multilevel"/>
    <w:tmpl w:val="8746156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8">
    <w:nsid w:val="74147BEA"/>
    <w:multiLevelType w:val="multilevel"/>
    <w:tmpl w:val="1DAE046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characterSpacingControl w:val="doNotCompress"/>
  <w:compat/>
  <w:rsids>
    <w:rsidRoot w:val="003A6467"/>
    <w:rsid w:val="003A6467"/>
    <w:rsid w:val="00D63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sz w:val="24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5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2594">
    <w:name w:val="ListLabel 2594"/>
    <w:qFormat/>
    <w:rsid w:val="00FB655D"/>
    <w:rPr>
      <w:rFonts w:ascii="Times New Roman" w:hAnsi="Times New Roman" w:cs="Symbol"/>
      <w:sz w:val="28"/>
    </w:rPr>
  </w:style>
  <w:style w:type="character" w:customStyle="1" w:styleId="ListLabel2595">
    <w:name w:val="ListLabel 2595"/>
    <w:qFormat/>
    <w:rsid w:val="00FB655D"/>
    <w:rPr>
      <w:rFonts w:cs="Courier New"/>
    </w:rPr>
  </w:style>
  <w:style w:type="character" w:customStyle="1" w:styleId="ListLabel2596">
    <w:name w:val="ListLabel 2596"/>
    <w:qFormat/>
    <w:rsid w:val="00FB655D"/>
    <w:rPr>
      <w:rFonts w:cs="Wingdings"/>
    </w:rPr>
  </w:style>
  <w:style w:type="character" w:customStyle="1" w:styleId="ListLabel2597">
    <w:name w:val="ListLabel 2597"/>
    <w:qFormat/>
    <w:rsid w:val="00FB655D"/>
    <w:rPr>
      <w:rFonts w:cs="Symbol"/>
    </w:rPr>
  </w:style>
  <w:style w:type="character" w:customStyle="1" w:styleId="ListLabel2598">
    <w:name w:val="ListLabel 2598"/>
    <w:qFormat/>
    <w:rsid w:val="00FB655D"/>
    <w:rPr>
      <w:rFonts w:cs="Courier New"/>
    </w:rPr>
  </w:style>
  <w:style w:type="character" w:customStyle="1" w:styleId="ListLabel2599">
    <w:name w:val="ListLabel 2599"/>
    <w:qFormat/>
    <w:rsid w:val="00FB655D"/>
    <w:rPr>
      <w:rFonts w:cs="Wingdings"/>
    </w:rPr>
  </w:style>
  <w:style w:type="character" w:customStyle="1" w:styleId="ListLabel2600">
    <w:name w:val="ListLabel 2600"/>
    <w:qFormat/>
    <w:rsid w:val="00FB655D"/>
    <w:rPr>
      <w:rFonts w:cs="Symbol"/>
    </w:rPr>
  </w:style>
  <w:style w:type="character" w:customStyle="1" w:styleId="ListLabel2601">
    <w:name w:val="ListLabel 2601"/>
    <w:qFormat/>
    <w:rsid w:val="00FB655D"/>
    <w:rPr>
      <w:rFonts w:cs="Courier New"/>
    </w:rPr>
  </w:style>
  <w:style w:type="character" w:customStyle="1" w:styleId="ListLabel2602">
    <w:name w:val="ListLabel 2602"/>
    <w:qFormat/>
    <w:rsid w:val="00FB655D"/>
    <w:rPr>
      <w:rFonts w:cs="Wingdings"/>
    </w:rPr>
  </w:style>
  <w:style w:type="character" w:customStyle="1" w:styleId="ListLabel2603">
    <w:name w:val="ListLabel 2603"/>
    <w:qFormat/>
    <w:rsid w:val="00FB655D"/>
    <w:rPr>
      <w:rFonts w:cs="Symbol"/>
    </w:rPr>
  </w:style>
  <w:style w:type="character" w:customStyle="1" w:styleId="ListLabel2604">
    <w:name w:val="ListLabel 2604"/>
    <w:qFormat/>
    <w:rsid w:val="00FB655D"/>
    <w:rPr>
      <w:rFonts w:cs="Courier New"/>
    </w:rPr>
  </w:style>
  <w:style w:type="character" w:customStyle="1" w:styleId="ListLabel2605">
    <w:name w:val="ListLabel 2605"/>
    <w:qFormat/>
    <w:rsid w:val="00FB655D"/>
    <w:rPr>
      <w:rFonts w:cs="Wingdings"/>
    </w:rPr>
  </w:style>
  <w:style w:type="character" w:customStyle="1" w:styleId="ListLabel2606">
    <w:name w:val="ListLabel 2606"/>
    <w:qFormat/>
    <w:rsid w:val="00FB655D"/>
    <w:rPr>
      <w:rFonts w:cs="Symbol"/>
    </w:rPr>
  </w:style>
  <w:style w:type="character" w:customStyle="1" w:styleId="ListLabel2607">
    <w:name w:val="ListLabel 2607"/>
    <w:qFormat/>
    <w:rsid w:val="00FB655D"/>
    <w:rPr>
      <w:rFonts w:cs="Courier New"/>
    </w:rPr>
  </w:style>
  <w:style w:type="character" w:customStyle="1" w:styleId="ListLabel2608">
    <w:name w:val="ListLabel 2608"/>
    <w:qFormat/>
    <w:rsid w:val="00FB655D"/>
    <w:rPr>
      <w:rFonts w:cs="Wingdings"/>
    </w:rPr>
  </w:style>
  <w:style w:type="character" w:customStyle="1" w:styleId="ListLabel2609">
    <w:name w:val="ListLabel 2609"/>
    <w:qFormat/>
    <w:rsid w:val="00FB655D"/>
    <w:rPr>
      <w:rFonts w:cs="Symbol"/>
    </w:rPr>
  </w:style>
  <w:style w:type="character" w:customStyle="1" w:styleId="ListLabel2610">
    <w:name w:val="ListLabel 2610"/>
    <w:qFormat/>
    <w:rsid w:val="00FB655D"/>
    <w:rPr>
      <w:rFonts w:cs="Courier New"/>
    </w:rPr>
  </w:style>
  <w:style w:type="character" w:customStyle="1" w:styleId="ListLabel2611">
    <w:name w:val="ListLabel 2611"/>
    <w:qFormat/>
    <w:rsid w:val="00FB655D"/>
    <w:rPr>
      <w:rFonts w:cs="Wingdings"/>
    </w:rPr>
  </w:style>
  <w:style w:type="character" w:customStyle="1" w:styleId="ListLabel2612">
    <w:name w:val="ListLabel 2612"/>
    <w:qFormat/>
    <w:rsid w:val="00FB655D"/>
    <w:rPr>
      <w:rFonts w:ascii="Times New Roman" w:hAnsi="Times New Roman" w:cs="Symbol"/>
      <w:sz w:val="28"/>
    </w:rPr>
  </w:style>
  <w:style w:type="character" w:customStyle="1" w:styleId="ListLabel2613">
    <w:name w:val="ListLabel 2613"/>
    <w:qFormat/>
    <w:rsid w:val="00FB655D"/>
    <w:rPr>
      <w:rFonts w:cs="Courier New"/>
    </w:rPr>
  </w:style>
  <w:style w:type="character" w:customStyle="1" w:styleId="ListLabel2614">
    <w:name w:val="ListLabel 2614"/>
    <w:qFormat/>
    <w:rsid w:val="00FB655D"/>
    <w:rPr>
      <w:rFonts w:cs="Wingdings"/>
    </w:rPr>
  </w:style>
  <w:style w:type="character" w:customStyle="1" w:styleId="ListLabel2615">
    <w:name w:val="ListLabel 2615"/>
    <w:qFormat/>
    <w:rsid w:val="00FB655D"/>
    <w:rPr>
      <w:rFonts w:cs="Symbol"/>
    </w:rPr>
  </w:style>
  <w:style w:type="character" w:customStyle="1" w:styleId="ListLabel2616">
    <w:name w:val="ListLabel 2616"/>
    <w:qFormat/>
    <w:rsid w:val="00FB655D"/>
    <w:rPr>
      <w:rFonts w:cs="Courier New"/>
    </w:rPr>
  </w:style>
  <w:style w:type="character" w:customStyle="1" w:styleId="ListLabel2617">
    <w:name w:val="ListLabel 2617"/>
    <w:qFormat/>
    <w:rsid w:val="00FB655D"/>
    <w:rPr>
      <w:rFonts w:cs="Wingdings"/>
    </w:rPr>
  </w:style>
  <w:style w:type="character" w:customStyle="1" w:styleId="ListLabel2618">
    <w:name w:val="ListLabel 2618"/>
    <w:qFormat/>
    <w:rsid w:val="00FB655D"/>
    <w:rPr>
      <w:rFonts w:cs="Symbol"/>
    </w:rPr>
  </w:style>
  <w:style w:type="character" w:customStyle="1" w:styleId="ListLabel2619">
    <w:name w:val="ListLabel 2619"/>
    <w:qFormat/>
    <w:rsid w:val="00FB655D"/>
    <w:rPr>
      <w:rFonts w:cs="Courier New"/>
    </w:rPr>
  </w:style>
  <w:style w:type="character" w:customStyle="1" w:styleId="ListLabel2620">
    <w:name w:val="ListLabel 2620"/>
    <w:qFormat/>
    <w:rsid w:val="00FB655D"/>
    <w:rPr>
      <w:rFonts w:cs="Wingdings"/>
    </w:rPr>
  </w:style>
  <w:style w:type="character" w:customStyle="1" w:styleId="ListLabel2621">
    <w:name w:val="ListLabel 2621"/>
    <w:qFormat/>
    <w:rsid w:val="00FB655D"/>
    <w:rPr>
      <w:rFonts w:ascii="Times New Roman" w:hAnsi="Times New Roman" w:cs="Symbol"/>
      <w:sz w:val="28"/>
    </w:rPr>
  </w:style>
  <w:style w:type="character" w:customStyle="1" w:styleId="ListLabel2622">
    <w:name w:val="ListLabel 2622"/>
    <w:qFormat/>
    <w:rsid w:val="00FB655D"/>
    <w:rPr>
      <w:rFonts w:cs="Courier New"/>
    </w:rPr>
  </w:style>
  <w:style w:type="character" w:customStyle="1" w:styleId="ListLabel2623">
    <w:name w:val="ListLabel 2623"/>
    <w:qFormat/>
    <w:rsid w:val="00FB655D"/>
    <w:rPr>
      <w:rFonts w:cs="Wingdings"/>
    </w:rPr>
  </w:style>
  <w:style w:type="character" w:customStyle="1" w:styleId="ListLabel2624">
    <w:name w:val="ListLabel 2624"/>
    <w:qFormat/>
    <w:rsid w:val="00FB655D"/>
    <w:rPr>
      <w:rFonts w:cs="Symbol"/>
    </w:rPr>
  </w:style>
  <w:style w:type="character" w:customStyle="1" w:styleId="ListLabel2625">
    <w:name w:val="ListLabel 2625"/>
    <w:qFormat/>
    <w:rsid w:val="00FB655D"/>
    <w:rPr>
      <w:rFonts w:cs="Courier New"/>
    </w:rPr>
  </w:style>
  <w:style w:type="character" w:customStyle="1" w:styleId="ListLabel2626">
    <w:name w:val="ListLabel 2626"/>
    <w:qFormat/>
    <w:rsid w:val="00FB655D"/>
    <w:rPr>
      <w:rFonts w:cs="Wingdings"/>
    </w:rPr>
  </w:style>
  <w:style w:type="character" w:customStyle="1" w:styleId="ListLabel2627">
    <w:name w:val="ListLabel 2627"/>
    <w:qFormat/>
    <w:rsid w:val="00FB655D"/>
    <w:rPr>
      <w:rFonts w:cs="Symbol"/>
    </w:rPr>
  </w:style>
  <w:style w:type="character" w:customStyle="1" w:styleId="ListLabel2628">
    <w:name w:val="ListLabel 2628"/>
    <w:qFormat/>
    <w:rsid w:val="00FB655D"/>
    <w:rPr>
      <w:rFonts w:cs="Courier New"/>
    </w:rPr>
  </w:style>
  <w:style w:type="character" w:customStyle="1" w:styleId="ListLabel2629">
    <w:name w:val="ListLabel 2629"/>
    <w:qFormat/>
    <w:rsid w:val="00FB655D"/>
    <w:rPr>
      <w:rFonts w:cs="Wingdings"/>
    </w:rPr>
  </w:style>
  <w:style w:type="character" w:customStyle="1" w:styleId="ListLabel2630">
    <w:name w:val="ListLabel 2630"/>
    <w:qFormat/>
    <w:rsid w:val="00FB655D"/>
    <w:rPr>
      <w:rFonts w:cs="Symbol"/>
    </w:rPr>
  </w:style>
  <w:style w:type="character" w:customStyle="1" w:styleId="ListLabel2631">
    <w:name w:val="ListLabel 2631"/>
    <w:qFormat/>
    <w:rsid w:val="00FB655D"/>
    <w:rPr>
      <w:rFonts w:cs="Courier New"/>
    </w:rPr>
  </w:style>
  <w:style w:type="character" w:customStyle="1" w:styleId="ListLabel2632">
    <w:name w:val="ListLabel 2632"/>
    <w:qFormat/>
    <w:rsid w:val="00FB655D"/>
    <w:rPr>
      <w:rFonts w:cs="Wingdings"/>
    </w:rPr>
  </w:style>
  <w:style w:type="character" w:customStyle="1" w:styleId="ListLabel2633">
    <w:name w:val="ListLabel 2633"/>
    <w:qFormat/>
    <w:rsid w:val="00FB655D"/>
    <w:rPr>
      <w:rFonts w:cs="Symbol"/>
    </w:rPr>
  </w:style>
  <w:style w:type="character" w:customStyle="1" w:styleId="ListLabel2634">
    <w:name w:val="ListLabel 2634"/>
    <w:qFormat/>
    <w:rsid w:val="00FB655D"/>
    <w:rPr>
      <w:rFonts w:cs="Courier New"/>
    </w:rPr>
  </w:style>
  <w:style w:type="character" w:customStyle="1" w:styleId="ListLabel2635">
    <w:name w:val="ListLabel 2635"/>
    <w:qFormat/>
    <w:rsid w:val="00FB655D"/>
    <w:rPr>
      <w:rFonts w:cs="Wingdings"/>
    </w:rPr>
  </w:style>
  <w:style w:type="character" w:customStyle="1" w:styleId="ListLabel2636">
    <w:name w:val="ListLabel 2636"/>
    <w:qFormat/>
    <w:rsid w:val="00FB655D"/>
    <w:rPr>
      <w:rFonts w:cs="Symbol"/>
    </w:rPr>
  </w:style>
  <w:style w:type="character" w:customStyle="1" w:styleId="ListLabel2637">
    <w:name w:val="ListLabel 2637"/>
    <w:qFormat/>
    <w:rsid w:val="00FB655D"/>
    <w:rPr>
      <w:rFonts w:cs="Courier New"/>
    </w:rPr>
  </w:style>
  <w:style w:type="character" w:customStyle="1" w:styleId="ListLabel2638">
    <w:name w:val="ListLabel 2638"/>
    <w:qFormat/>
    <w:rsid w:val="00FB655D"/>
    <w:rPr>
      <w:rFonts w:cs="Wingdings"/>
    </w:rPr>
  </w:style>
  <w:style w:type="character" w:customStyle="1" w:styleId="a3">
    <w:name w:val="Выделение жирным"/>
    <w:qFormat/>
    <w:rsid w:val="00FB655D"/>
    <w:rPr>
      <w:b/>
      <w:bCs/>
    </w:rPr>
  </w:style>
  <w:style w:type="character" w:customStyle="1" w:styleId="a4">
    <w:name w:val="Символ нумерации"/>
    <w:qFormat/>
    <w:rsid w:val="00FB655D"/>
  </w:style>
  <w:style w:type="character" w:customStyle="1" w:styleId="a5">
    <w:name w:val="Маркеры списка"/>
    <w:qFormat/>
    <w:rsid w:val="00FB655D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FB655D"/>
    <w:rPr>
      <w:color w:val="000080"/>
      <w:u w:val="single"/>
    </w:rPr>
  </w:style>
  <w:style w:type="character" w:customStyle="1" w:styleId="ListLabel2639">
    <w:name w:val="ListLabel 2639"/>
    <w:qFormat/>
    <w:rsid w:val="003A6467"/>
    <w:rPr>
      <w:rFonts w:ascii="Times New Roman;serif" w:hAnsi="Times New Roman;serif" w:cs="OpenSymbol"/>
      <w:sz w:val="28"/>
    </w:rPr>
  </w:style>
  <w:style w:type="character" w:customStyle="1" w:styleId="ListLabel2640">
    <w:name w:val="ListLabel 2640"/>
    <w:qFormat/>
    <w:rsid w:val="003A6467"/>
    <w:rPr>
      <w:rFonts w:cs="OpenSymbol"/>
    </w:rPr>
  </w:style>
  <w:style w:type="character" w:customStyle="1" w:styleId="ListLabel2641">
    <w:name w:val="ListLabel 2641"/>
    <w:qFormat/>
    <w:rsid w:val="003A6467"/>
    <w:rPr>
      <w:rFonts w:cs="OpenSymbol"/>
    </w:rPr>
  </w:style>
  <w:style w:type="character" w:customStyle="1" w:styleId="ListLabel2642">
    <w:name w:val="ListLabel 2642"/>
    <w:qFormat/>
    <w:rsid w:val="003A6467"/>
    <w:rPr>
      <w:rFonts w:cs="OpenSymbol"/>
    </w:rPr>
  </w:style>
  <w:style w:type="character" w:customStyle="1" w:styleId="ListLabel2643">
    <w:name w:val="ListLabel 2643"/>
    <w:qFormat/>
    <w:rsid w:val="003A6467"/>
    <w:rPr>
      <w:rFonts w:cs="OpenSymbol"/>
    </w:rPr>
  </w:style>
  <w:style w:type="character" w:customStyle="1" w:styleId="ListLabel2644">
    <w:name w:val="ListLabel 2644"/>
    <w:qFormat/>
    <w:rsid w:val="003A6467"/>
    <w:rPr>
      <w:rFonts w:cs="OpenSymbol"/>
    </w:rPr>
  </w:style>
  <w:style w:type="character" w:customStyle="1" w:styleId="ListLabel2645">
    <w:name w:val="ListLabel 2645"/>
    <w:qFormat/>
    <w:rsid w:val="003A6467"/>
    <w:rPr>
      <w:rFonts w:cs="OpenSymbol"/>
    </w:rPr>
  </w:style>
  <w:style w:type="character" w:customStyle="1" w:styleId="ListLabel2646">
    <w:name w:val="ListLabel 2646"/>
    <w:qFormat/>
    <w:rsid w:val="003A6467"/>
    <w:rPr>
      <w:rFonts w:cs="OpenSymbol"/>
    </w:rPr>
  </w:style>
  <w:style w:type="character" w:customStyle="1" w:styleId="ListLabel2647">
    <w:name w:val="ListLabel 2647"/>
    <w:qFormat/>
    <w:rsid w:val="003A6467"/>
    <w:rPr>
      <w:rFonts w:cs="OpenSymbol"/>
    </w:rPr>
  </w:style>
  <w:style w:type="character" w:customStyle="1" w:styleId="ListLabel2648">
    <w:name w:val="ListLabel 2648"/>
    <w:qFormat/>
    <w:rsid w:val="003A6467"/>
    <w:rPr>
      <w:rFonts w:ascii="Times New Roman;serif" w:hAnsi="Times New Roman;serif" w:cs="OpenSymbol"/>
      <w:sz w:val="28"/>
    </w:rPr>
  </w:style>
  <w:style w:type="character" w:customStyle="1" w:styleId="ListLabel2649">
    <w:name w:val="ListLabel 2649"/>
    <w:qFormat/>
    <w:rsid w:val="003A6467"/>
    <w:rPr>
      <w:rFonts w:cs="OpenSymbol"/>
    </w:rPr>
  </w:style>
  <w:style w:type="character" w:customStyle="1" w:styleId="ListLabel2650">
    <w:name w:val="ListLabel 2650"/>
    <w:qFormat/>
    <w:rsid w:val="003A6467"/>
    <w:rPr>
      <w:rFonts w:cs="OpenSymbol"/>
    </w:rPr>
  </w:style>
  <w:style w:type="character" w:customStyle="1" w:styleId="ListLabel2651">
    <w:name w:val="ListLabel 2651"/>
    <w:qFormat/>
    <w:rsid w:val="003A6467"/>
    <w:rPr>
      <w:rFonts w:cs="OpenSymbol"/>
    </w:rPr>
  </w:style>
  <w:style w:type="character" w:customStyle="1" w:styleId="ListLabel2652">
    <w:name w:val="ListLabel 2652"/>
    <w:qFormat/>
    <w:rsid w:val="003A6467"/>
    <w:rPr>
      <w:rFonts w:cs="OpenSymbol"/>
    </w:rPr>
  </w:style>
  <w:style w:type="character" w:customStyle="1" w:styleId="ListLabel2653">
    <w:name w:val="ListLabel 2653"/>
    <w:qFormat/>
    <w:rsid w:val="003A6467"/>
    <w:rPr>
      <w:rFonts w:cs="OpenSymbol"/>
    </w:rPr>
  </w:style>
  <w:style w:type="character" w:customStyle="1" w:styleId="ListLabel2654">
    <w:name w:val="ListLabel 2654"/>
    <w:qFormat/>
    <w:rsid w:val="003A6467"/>
    <w:rPr>
      <w:rFonts w:cs="OpenSymbol"/>
    </w:rPr>
  </w:style>
  <w:style w:type="character" w:customStyle="1" w:styleId="ListLabel2655">
    <w:name w:val="ListLabel 2655"/>
    <w:qFormat/>
    <w:rsid w:val="003A6467"/>
    <w:rPr>
      <w:rFonts w:cs="OpenSymbol"/>
    </w:rPr>
  </w:style>
  <w:style w:type="character" w:customStyle="1" w:styleId="ListLabel2656">
    <w:name w:val="ListLabel 2656"/>
    <w:qFormat/>
    <w:rsid w:val="003A6467"/>
    <w:rPr>
      <w:rFonts w:cs="OpenSymbol"/>
    </w:rPr>
  </w:style>
  <w:style w:type="character" w:customStyle="1" w:styleId="ListLabel2657">
    <w:name w:val="ListLabel 2657"/>
    <w:qFormat/>
    <w:rsid w:val="003A6467"/>
    <w:rPr>
      <w:rFonts w:ascii="Times New Roman;serif" w:hAnsi="Times New Roman;serif" w:cs="OpenSymbol"/>
      <w:sz w:val="28"/>
    </w:rPr>
  </w:style>
  <w:style w:type="character" w:customStyle="1" w:styleId="ListLabel2658">
    <w:name w:val="ListLabel 2658"/>
    <w:qFormat/>
    <w:rsid w:val="003A6467"/>
    <w:rPr>
      <w:rFonts w:cs="OpenSymbol"/>
    </w:rPr>
  </w:style>
  <w:style w:type="character" w:customStyle="1" w:styleId="ListLabel2659">
    <w:name w:val="ListLabel 2659"/>
    <w:qFormat/>
    <w:rsid w:val="003A6467"/>
    <w:rPr>
      <w:rFonts w:cs="OpenSymbol"/>
    </w:rPr>
  </w:style>
  <w:style w:type="character" w:customStyle="1" w:styleId="ListLabel2660">
    <w:name w:val="ListLabel 2660"/>
    <w:qFormat/>
    <w:rsid w:val="003A6467"/>
    <w:rPr>
      <w:rFonts w:cs="OpenSymbol"/>
    </w:rPr>
  </w:style>
  <w:style w:type="character" w:customStyle="1" w:styleId="ListLabel2661">
    <w:name w:val="ListLabel 2661"/>
    <w:qFormat/>
    <w:rsid w:val="003A6467"/>
    <w:rPr>
      <w:rFonts w:cs="OpenSymbol"/>
    </w:rPr>
  </w:style>
  <w:style w:type="character" w:customStyle="1" w:styleId="ListLabel2662">
    <w:name w:val="ListLabel 2662"/>
    <w:qFormat/>
    <w:rsid w:val="003A6467"/>
    <w:rPr>
      <w:rFonts w:cs="OpenSymbol"/>
    </w:rPr>
  </w:style>
  <w:style w:type="character" w:customStyle="1" w:styleId="ListLabel2663">
    <w:name w:val="ListLabel 2663"/>
    <w:qFormat/>
    <w:rsid w:val="003A6467"/>
    <w:rPr>
      <w:rFonts w:cs="OpenSymbol"/>
    </w:rPr>
  </w:style>
  <w:style w:type="character" w:customStyle="1" w:styleId="ListLabel2664">
    <w:name w:val="ListLabel 2664"/>
    <w:qFormat/>
    <w:rsid w:val="003A6467"/>
    <w:rPr>
      <w:rFonts w:cs="OpenSymbol"/>
    </w:rPr>
  </w:style>
  <w:style w:type="character" w:customStyle="1" w:styleId="ListLabel2665">
    <w:name w:val="ListLabel 2665"/>
    <w:qFormat/>
    <w:rsid w:val="003A6467"/>
    <w:rPr>
      <w:rFonts w:cs="OpenSymbol"/>
    </w:rPr>
  </w:style>
  <w:style w:type="character" w:customStyle="1" w:styleId="ListLabel2666">
    <w:name w:val="ListLabel 2666"/>
    <w:qFormat/>
    <w:rsid w:val="003A6467"/>
    <w:rPr>
      <w:rFonts w:ascii="Times New Roman;serif" w:hAnsi="Times New Roman;serif" w:cs="OpenSymbol"/>
      <w:sz w:val="28"/>
    </w:rPr>
  </w:style>
  <w:style w:type="character" w:customStyle="1" w:styleId="ListLabel2667">
    <w:name w:val="ListLabel 2667"/>
    <w:qFormat/>
    <w:rsid w:val="003A6467"/>
    <w:rPr>
      <w:rFonts w:cs="OpenSymbol"/>
    </w:rPr>
  </w:style>
  <w:style w:type="character" w:customStyle="1" w:styleId="ListLabel2668">
    <w:name w:val="ListLabel 2668"/>
    <w:qFormat/>
    <w:rsid w:val="003A6467"/>
    <w:rPr>
      <w:rFonts w:cs="OpenSymbol"/>
    </w:rPr>
  </w:style>
  <w:style w:type="character" w:customStyle="1" w:styleId="ListLabel2669">
    <w:name w:val="ListLabel 2669"/>
    <w:qFormat/>
    <w:rsid w:val="003A6467"/>
    <w:rPr>
      <w:rFonts w:cs="OpenSymbol"/>
    </w:rPr>
  </w:style>
  <w:style w:type="character" w:customStyle="1" w:styleId="ListLabel2670">
    <w:name w:val="ListLabel 2670"/>
    <w:qFormat/>
    <w:rsid w:val="003A6467"/>
    <w:rPr>
      <w:rFonts w:cs="OpenSymbol"/>
    </w:rPr>
  </w:style>
  <w:style w:type="character" w:customStyle="1" w:styleId="ListLabel2671">
    <w:name w:val="ListLabel 2671"/>
    <w:qFormat/>
    <w:rsid w:val="003A6467"/>
    <w:rPr>
      <w:rFonts w:cs="OpenSymbol"/>
    </w:rPr>
  </w:style>
  <w:style w:type="character" w:customStyle="1" w:styleId="ListLabel2672">
    <w:name w:val="ListLabel 2672"/>
    <w:qFormat/>
    <w:rsid w:val="003A6467"/>
    <w:rPr>
      <w:rFonts w:cs="OpenSymbol"/>
    </w:rPr>
  </w:style>
  <w:style w:type="character" w:customStyle="1" w:styleId="ListLabel2673">
    <w:name w:val="ListLabel 2673"/>
    <w:qFormat/>
    <w:rsid w:val="003A6467"/>
    <w:rPr>
      <w:rFonts w:cs="OpenSymbol"/>
    </w:rPr>
  </w:style>
  <w:style w:type="character" w:customStyle="1" w:styleId="ListLabel2674">
    <w:name w:val="ListLabel 2674"/>
    <w:qFormat/>
    <w:rsid w:val="003A6467"/>
    <w:rPr>
      <w:rFonts w:cs="OpenSymbol"/>
    </w:rPr>
  </w:style>
  <w:style w:type="character" w:customStyle="1" w:styleId="ListLabel2675">
    <w:name w:val="ListLabel 2675"/>
    <w:qFormat/>
    <w:rsid w:val="003A6467"/>
    <w:rPr>
      <w:rFonts w:cs="OpenSymbol"/>
    </w:rPr>
  </w:style>
  <w:style w:type="character" w:customStyle="1" w:styleId="ListLabel2676">
    <w:name w:val="ListLabel 2676"/>
    <w:qFormat/>
    <w:rsid w:val="003A6467"/>
    <w:rPr>
      <w:rFonts w:cs="OpenSymbol"/>
    </w:rPr>
  </w:style>
  <w:style w:type="character" w:customStyle="1" w:styleId="ListLabel2677">
    <w:name w:val="ListLabel 2677"/>
    <w:qFormat/>
    <w:rsid w:val="003A6467"/>
    <w:rPr>
      <w:rFonts w:cs="OpenSymbol"/>
    </w:rPr>
  </w:style>
  <w:style w:type="character" w:customStyle="1" w:styleId="ListLabel2678">
    <w:name w:val="ListLabel 2678"/>
    <w:qFormat/>
    <w:rsid w:val="003A6467"/>
    <w:rPr>
      <w:rFonts w:cs="OpenSymbol"/>
    </w:rPr>
  </w:style>
  <w:style w:type="character" w:customStyle="1" w:styleId="ListLabel2679">
    <w:name w:val="ListLabel 2679"/>
    <w:qFormat/>
    <w:rsid w:val="003A6467"/>
    <w:rPr>
      <w:rFonts w:cs="OpenSymbol"/>
    </w:rPr>
  </w:style>
  <w:style w:type="character" w:customStyle="1" w:styleId="ListLabel2680">
    <w:name w:val="ListLabel 2680"/>
    <w:qFormat/>
    <w:rsid w:val="003A6467"/>
    <w:rPr>
      <w:rFonts w:cs="OpenSymbol"/>
    </w:rPr>
  </w:style>
  <w:style w:type="character" w:customStyle="1" w:styleId="ListLabel2681">
    <w:name w:val="ListLabel 2681"/>
    <w:qFormat/>
    <w:rsid w:val="003A6467"/>
    <w:rPr>
      <w:rFonts w:cs="OpenSymbol"/>
    </w:rPr>
  </w:style>
  <w:style w:type="character" w:customStyle="1" w:styleId="ListLabel2682">
    <w:name w:val="ListLabel 2682"/>
    <w:qFormat/>
    <w:rsid w:val="003A6467"/>
    <w:rPr>
      <w:rFonts w:cs="OpenSymbol"/>
    </w:rPr>
  </w:style>
  <w:style w:type="character" w:customStyle="1" w:styleId="ListLabel2683">
    <w:name w:val="ListLabel 2683"/>
    <w:qFormat/>
    <w:rsid w:val="003A6467"/>
    <w:rPr>
      <w:rFonts w:cs="OpenSymbol"/>
    </w:rPr>
  </w:style>
  <w:style w:type="character" w:customStyle="1" w:styleId="ListLabel2684">
    <w:name w:val="ListLabel 2684"/>
    <w:qFormat/>
    <w:rsid w:val="003A6467"/>
    <w:rPr>
      <w:rFonts w:cs="Symbol"/>
    </w:rPr>
  </w:style>
  <w:style w:type="character" w:customStyle="1" w:styleId="ListLabel2685">
    <w:name w:val="ListLabel 2685"/>
    <w:qFormat/>
    <w:rsid w:val="003A6467"/>
    <w:rPr>
      <w:rFonts w:cs="Symbol"/>
    </w:rPr>
  </w:style>
  <w:style w:type="character" w:customStyle="1" w:styleId="ListLabel2686">
    <w:name w:val="ListLabel 2686"/>
    <w:qFormat/>
    <w:rsid w:val="003A6467"/>
    <w:rPr>
      <w:rFonts w:cs="Symbol"/>
    </w:rPr>
  </w:style>
  <w:style w:type="character" w:customStyle="1" w:styleId="ListLabel2687">
    <w:name w:val="ListLabel 2687"/>
    <w:qFormat/>
    <w:rsid w:val="003A6467"/>
    <w:rPr>
      <w:rFonts w:cs="Symbol"/>
    </w:rPr>
  </w:style>
  <w:style w:type="character" w:customStyle="1" w:styleId="ListLabel2688">
    <w:name w:val="ListLabel 2688"/>
    <w:qFormat/>
    <w:rsid w:val="003A6467"/>
    <w:rPr>
      <w:rFonts w:cs="Symbol"/>
    </w:rPr>
  </w:style>
  <w:style w:type="character" w:customStyle="1" w:styleId="ListLabel2689">
    <w:name w:val="ListLabel 2689"/>
    <w:qFormat/>
    <w:rsid w:val="003A6467"/>
    <w:rPr>
      <w:rFonts w:cs="Symbol"/>
    </w:rPr>
  </w:style>
  <w:style w:type="character" w:customStyle="1" w:styleId="ListLabel2690">
    <w:name w:val="ListLabel 2690"/>
    <w:qFormat/>
    <w:rsid w:val="003A6467"/>
    <w:rPr>
      <w:rFonts w:cs="Symbol"/>
    </w:rPr>
  </w:style>
  <w:style w:type="character" w:customStyle="1" w:styleId="ListLabel2691">
    <w:name w:val="ListLabel 2691"/>
    <w:qFormat/>
    <w:rsid w:val="003A6467"/>
    <w:rPr>
      <w:rFonts w:cs="Symbol"/>
    </w:rPr>
  </w:style>
  <w:style w:type="character" w:customStyle="1" w:styleId="ListLabel2692">
    <w:name w:val="ListLabel 2692"/>
    <w:qFormat/>
    <w:rsid w:val="003A6467"/>
    <w:rPr>
      <w:rFonts w:cs="Symbol"/>
    </w:rPr>
  </w:style>
  <w:style w:type="character" w:customStyle="1" w:styleId="ListLabel2693">
    <w:name w:val="ListLabel 2693"/>
    <w:qFormat/>
    <w:rsid w:val="003A6467"/>
    <w:rPr>
      <w:rFonts w:ascii="Times New Roman;serif" w:hAnsi="Times New Roman;serif" w:cs="OpenSymbol"/>
      <w:sz w:val="28"/>
    </w:rPr>
  </w:style>
  <w:style w:type="character" w:customStyle="1" w:styleId="ListLabel2694">
    <w:name w:val="ListLabel 2694"/>
    <w:qFormat/>
    <w:rsid w:val="003A6467"/>
    <w:rPr>
      <w:rFonts w:cs="OpenSymbol"/>
    </w:rPr>
  </w:style>
  <w:style w:type="character" w:customStyle="1" w:styleId="ListLabel2695">
    <w:name w:val="ListLabel 2695"/>
    <w:qFormat/>
    <w:rsid w:val="003A6467"/>
    <w:rPr>
      <w:rFonts w:cs="OpenSymbol"/>
    </w:rPr>
  </w:style>
  <w:style w:type="character" w:customStyle="1" w:styleId="ListLabel2696">
    <w:name w:val="ListLabel 2696"/>
    <w:qFormat/>
    <w:rsid w:val="003A6467"/>
    <w:rPr>
      <w:rFonts w:cs="OpenSymbol"/>
    </w:rPr>
  </w:style>
  <w:style w:type="character" w:customStyle="1" w:styleId="ListLabel2697">
    <w:name w:val="ListLabel 2697"/>
    <w:qFormat/>
    <w:rsid w:val="003A6467"/>
    <w:rPr>
      <w:rFonts w:cs="OpenSymbol"/>
    </w:rPr>
  </w:style>
  <w:style w:type="character" w:customStyle="1" w:styleId="ListLabel2698">
    <w:name w:val="ListLabel 2698"/>
    <w:qFormat/>
    <w:rsid w:val="003A6467"/>
    <w:rPr>
      <w:rFonts w:cs="OpenSymbol"/>
    </w:rPr>
  </w:style>
  <w:style w:type="character" w:customStyle="1" w:styleId="ListLabel2699">
    <w:name w:val="ListLabel 2699"/>
    <w:qFormat/>
    <w:rsid w:val="003A6467"/>
    <w:rPr>
      <w:rFonts w:cs="OpenSymbol"/>
    </w:rPr>
  </w:style>
  <w:style w:type="character" w:customStyle="1" w:styleId="ListLabel2700">
    <w:name w:val="ListLabel 2700"/>
    <w:qFormat/>
    <w:rsid w:val="003A6467"/>
    <w:rPr>
      <w:rFonts w:cs="OpenSymbol"/>
    </w:rPr>
  </w:style>
  <w:style w:type="character" w:customStyle="1" w:styleId="ListLabel2701">
    <w:name w:val="ListLabel 2701"/>
    <w:qFormat/>
    <w:rsid w:val="003A6467"/>
    <w:rPr>
      <w:rFonts w:cs="OpenSymbol"/>
    </w:rPr>
  </w:style>
  <w:style w:type="character" w:customStyle="1" w:styleId="ListLabel2702">
    <w:name w:val="ListLabel 2702"/>
    <w:qFormat/>
    <w:rsid w:val="003A6467"/>
    <w:rPr>
      <w:rFonts w:ascii="Times New Roman;serif" w:hAnsi="Times New Roman;serif" w:cs="OpenSymbol"/>
      <w:sz w:val="28"/>
    </w:rPr>
  </w:style>
  <w:style w:type="character" w:customStyle="1" w:styleId="ListLabel2703">
    <w:name w:val="ListLabel 2703"/>
    <w:qFormat/>
    <w:rsid w:val="003A6467"/>
    <w:rPr>
      <w:rFonts w:cs="OpenSymbol"/>
    </w:rPr>
  </w:style>
  <w:style w:type="character" w:customStyle="1" w:styleId="ListLabel2704">
    <w:name w:val="ListLabel 2704"/>
    <w:qFormat/>
    <w:rsid w:val="003A6467"/>
    <w:rPr>
      <w:rFonts w:cs="OpenSymbol"/>
    </w:rPr>
  </w:style>
  <w:style w:type="character" w:customStyle="1" w:styleId="ListLabel2705">
    <w:name w:val="ListLabel 2705"/>
    <w:qFormat/>
    <w:rsid w:val="003A6467"/>
    <w:rPr>
      <w:rFonts w:cs="OpenSymbol"/>
    </w:rPr>
  </w:style>
  <w:style w:type="character" w:customStyle="1" w:styleId="ListLabel2706">
    <w:name w:val="ListLabel 2706"/>
    <w:qFormat/>
    <w:rsid w:val="003A6467"/>
    <w:rPr>
      <w:rFonts w:cs="OpenSymbol"/>
    </w:rPr>
  </w:style>
  <w:style w:type="character" w:customStyle="1" w:styleId="ListLabel2707">
    <w:name w:val="ListLabel 2707"/>
    <w:qFormat/>
    <w:rsid w:val="003A6467"/>
    <w:rPr>
      <w:rFonts w:cs="OpenSymbol"/>
    </w:rPr>
  </w:style>
  <w:style w:type="character" w:customStyle="1" w:styleId="ListLabel2708">
    <w:name w:val="ListLabel 2708"/>
    <w:qFormat/>
    <w:rsid w:val="003A6467"/>
    <w:rPr>
      <w:rFonts w:cs="OpenSymbol"/>
    </w:rPr>
  </w:style>
  <w:style w:type="character" w:customStyle="1" w:styleId="ListLabel2709">
    <w:name w:val="ListLabel 2709"/>
    <w:qFormat/>
    <w:rsid w:val="003A6467"/>
    <w:rPr>
      <w:rFonts w:cs="OpenSymbol"/>
    </w:rPr>
  </w:style>
  <w:style w:type="character" w:customStyle="1" w:styleId="ListLabel2710">
    <w:name w:val="ListLabel 2710"/>
    <w:qFormat/>
    <w:rsid w:val="003A6467"/>
    <w:rPr>
      <w:rFonts w:cs="OpenSymbol"/>
    </w:rPr>
  </w:style>
  <w:style w:type="character" w:customStyle="1" w:styleId="ListLabel2711">
    <w:name w:val="ListLabel 2711"/>
    <w:qFormat/>
    <w:rsid w:val="003A6467"/>
    <w:rPr>
      <w:rFonts w:ascii="Times New Roman;serif" w:hAnsi="Times New Roman;serif" w:cs="OpenSymbol"/>
      <w:sz w:val="28"/>
    </w:rPr>
  </w:style>
  <w:style w:type="character" w:customStyle="1" w:styleId="ListLabel2712">
    <w:name w:val="ListLabel 2712"/>
    <w:qFormat/>
    <w:rsid w:val="003A6467"/>
    <w:rPr>
      <w:rFonts w:cs="OpenSymbol"/>
    </w:rPr>
  </w:style>
  <w:style w:type="character" w:customStyle="1" w:styleId="ListLabel2713">
    <w:name w:val="ListLabel 2713"/>
    <w:qFormat/>
    <w:rsid w:val="003A6467"/>
    <w:rPr>
      <w:rFonts w:cs="OpenSymbol"/>
    </w:rPr>
  </w:style>
  <w:style w:type="character" w:customStyle="1" w:styleId="ListLabel2714">
    <w:name w:val="ListLabel 2714"/>
    <w:qFormat/>
    <w:rsid w:val="003A6467"/>
    <w:rPr>
      <w:rFonts w:cs="OpenSymbol"/>
    </w:rPr>
  </w:style>
  <w:style w:type="character" w:customStyle="1" w:styleId="ListLabel2715">
    <w:name w:val="ListLabel 2715"/>
    <w:qFormat/>
    <w:rsid w:val="003A6467"/>
    <w:rPr>
      <w:rFonts w:cs="OpenSymbol"/>
    </w:rPr>
  </w:style>
  <w:style w:type="character" w:customStyle="1" w:styleId="ListLabel2716">
    <w:name w:val="ListLabel 2716"/>
    <w:qFormat/>
    <w:rsid w:val="003A6467"/>
    <w:rPr>
      <w:rFonts w:cs="OpenSymbol"/>
    </w:rPr>
  </w:style>
  <w:style w:type="character" w:customStyle="1" w:styleId="ListLabel2717">
    <w:name w:val="ListLabel 2717"/>
    <w:qFormat/>
    <w:rsid w:val="003A6467"/>
    <w:rPr>
      <w:rFonts w:cs="OpenSymbol"/>
    </w:rPr>
  </w:style>
  <w:style w:type="character" w:customStyle="1" w:styleId="ListLabel2718">
    <w:name w:val="ListLabel 2718"/>
    <w:qFormat/>
    <w:rsid w:val="003A6467"/>
    <w:rPr>
      <w:rFonts w:cs="OpenSymbol"/>
    </w:rPr>
  </w:style>
  <w:style w:type="character" w:customStyle="1" w:styleId="ListLabel2719">
    <w:name w:val="ListLabel 2719"/>
    <w:qFormat/>
    <w:rsid w:val="003A6467"/>
    <w:rPr>
      <w:rFonts w:cs="OpenSymbol"/>
    </w:rPr>
  </w:style>
  <w:style w:type="character" w:customStyle="1" w:styleId="ListLabel2720">
    <w:name w:val="ListLabel 2720"/>
    <w:qFormat/>
    <w:rsid w:val="003A6467"/>
    <w:rPr>
      <w:rFonts w:ascii="Times New Roman;serif" w:hAnsi="Times New Roman;serif" w:cs="OpenSymbol"/>
      <w:sz w:val="28"/>
    </w:rPr>
  </w:style>
  <w:style w:type="character" w:customStyle="1" w:styleId="ListLabel2721">
    <w:name w:val="ListLabel 2721"/>
    <w:qFormat/>
    <w:rsid w:val="003A6467"/>
    <w:rPr>
      <w:rFonts w:cs="OpenSymbol"/>
    </w:rPr>
  </w:style>
  <w:style w:type="character" w:customStyle="1" w:styleId="ListLabel2722">
    <w:name w:val="ListLabel 2722"/>
    <w:qFormat/>
    <w:rsid w:val="003A6467"/>
    <w:rPr>
      <w:rFonts w:cs="OpenSymbol"/>
    </w:rPr>
  </w:style>
  <w:style w:type="character" w:customStyle="1" w:styleId="ListLabel2723">
    <w:name w:val="ListLabel 2723"/>
    <w:qFormat/>
    <w:rsid w:val="003A6467"/>
    <w:rPr>
      <w:rFonts w:cs="OpenSymbol"/>
    </w:rPr>
  </w:style>
  <w:style w:type="character" w:customStyle="1" w:styleId="ListLabel2724">
    <w:name w:val="ListLabel 2724"/>
    <w:qFormat/>
    <w:rsid w:val="003A6467"/>
    <w:rPr>
      <w:rFonts w:cs="OpenSymbol"/>
    </w:rPr>
  </w:style>
  <w:style w:type="character" w:customStyle="1" w:styleId="ListLabel2725">
    <w:name w:val="ListLabel 2725"/>
    <w:qFormat/>
    <w:rsid w:val="003A6467"/>
    <w:rPr>
      <w:rFonts w:cs="OpenSymbol"/>
    </w:rPr>
  </w:style>
  <w:style w:type="character" w:customStyle="1" w:styleId="ListLabel2726">
    <w:name w:val="ListLabel 2726"/>
    <w:qFormat/>
    <w:rsid w:val="003A6467"/>
    <w:rPr>
      <w:rFonts w:cs="OpenSymbol"/>
    </w:rPr>
  </w:style>
  <w:style w:type="character" w:customStyle="1" w:styleId="ListLabel2727">
    <w:name w:val="ListLabel 2727"/>
    <w:qFormat/>
    <w:rsid w:val="003A6467"/>
    <w:rPr>
      <w:rFonts w:cs="OpenSymbol"/>
    </w:rPr>
  </w:style>
  <w:style w:type="character" w:customStyle="1" w:styleId="ListLabel2728">
    <w:name w:val="ListLabel 2728"/>
    <w:qFormat/>
    <w:rsid w:val="003A6467"/>
    <w:rPr>
      <w:rFonts w:cs="OpenSymbol"/>
    </w:rPr>
  </w:style>
  <w:style w:type="character" w:customStyle="1" w:styleId="ListLabel2729">
    <w:name w:val="ListLabel 2729"/>
    <w:qFormat/>
    <w:rsid w:val="003A6467"/>
    <w:rPr>
      <w:rFonts w:ascii="Times New Roman;serif" w:hAnsi="Times New Roman;serif" w:cs="OpenSymbol"/>
      <w:sz w:val="28"/>
    </w:rPr>
  </w:style>
  <w:style w:type="character" w:customStyle="1" w:styleId="ListLabel2730">
    <w:name w:val="ListLabel 2730"/>
    <w:qFormat/>
    <w:rsid w:val="003A6467"/>
    <w:rPr>
      <w:rFonts w:cs="OpenSymbol"/>
    </w:rPr>
  </w:style>
  <w:style w:type="character" w:customStyle="1" w:styleId="ListLabel2731">
    <w:name w:val="ListLabel 2731"/>
    <w:qFormat/>
    <w:rsid w:val="003A6467"/>
    <w:rPr>
      <w:rFonts w:cs="OpenSymbol"/>
    </w:rPr>
  </w:style>
  <w:style w:type="character" w:customStyle="1" w:styleId="ListLabel2732">
    <w:name w:val="ListLabel 2732"/>
    <w:qFormat/>
    <w:rsid w:val="003A6467"/>
    <w:rPr>
      <w:rFonts w:cs="OpenSymbol"/>
    </w:rPr>
  </w:style>
  <w:style w:type="character" w:customStyle="1" w:styleId="ListLabel2733">
    <w:name w:val="ListLabel 2733"/>
    <w:qFormat/>
    <w:rsid w:val="003A6467"/>
    <w:rPr>
      <w:rFonts w:cs="OpenSymbol"/>
    </w:rPr>
  </w:style>
  <w:style w:type="character" w:customStyle="1" w:styleId="ListLabel2734">
    <w:name w:val="ListLabel 2734"/>
    <w:qFormat/>
    <w:rsid w:val="003A6467"/>
    <w:rPr>
      <w:rFonts w:cs="OpenSymbol"/>
    </w:rPr>
  </w:style>
  <w:style w:type="character" w:customStyle="1" w:styleId="ListLabel2735">
    <w:name w:val="ListLabel 2735"/>
    <w:qFormat/>
    <w:rsid w:val="003A6467"/>
    <w:rPr>
      <w:rFonts w:cs="OpenSymbol"/>
    </w:rPr>
  </w:style>
  <w:style w:type="character" w:customStyle="1" w:styleId="ListLabel2736">
    <w:name w:val="ListLabel 2736"/>
    <w:qFormat/>
    <w:rsid w:val="003A6467"/>
    <w:rPr>
      <w:rFonts w:cs="OpenSymbol"/>
    </w:rPr>
  </w:style>
  <w:style w:type="character" w:customStyle="1" w:styleId="ListLabel2737">
    <w:name w:val="ListLabel 2737"/>
    <w:qFormat/>
    <w:rsid w:val="003A6467"/>
    <w:rPr>
      <w:rFonts w:cs="OpenSymbol"/>
    </w:rPr>
  </w:style>
  <w:style w:type="character" w:customStyle="1" w:styleId="ListLabel2738">
    <w:name w:val="ListLabel 2738"/>
    <w:qFormat/>
    <w:rsid w:val="003A6467"/>
    <w:rPr>
      <w:rFonts w:cs="OpenSymbol"/>
    </w:rPr>
  </w:style>
  <w:style w:type="character" w:customStyle="1" w:styleId="ListLabel2739">
    <w:name w:val="ListLabel 2739"/>
    <w:qFormat/>
    <w:rsid w:val="003A6467"/>
    <w:rPr>
      <w:rFonts w:cs="OpenSymbol"/>
    </w:rPr>
  </w:style>
  <w:style w:type="character" w:customStyle="1" w:styleId="ListLabel2740">
    <w:name w:val="ListLabel 2740"/>
    <w:qFormat/>
    <w:rsid w:val="003A6467"/>
    <w:rPr>
      <w:rFonts w:cs="OpenSymbol"/>
    </w:rPr>
  </w:style>
  <w:style w:type="character" w:customStyle="1" w:styleId="ListLabel2741">
    <w:name w:val="ListLabel 2741"/>
    <w:qFormat/>
    <w:rsid w:val="003A6467"/>
    <w:rPr>
      <w:rFonts w:cs="OpenSymbol"/>
    </w:rPr>
  </w:style>
  <w:style w:type="character" w:customStyle="1" w:styleId="ListLabel2742">
    <w:name w:val="ListLabel 2742"/>
    <w:qFormat/>
    <w:rsid w:val="003A6467"/>
    <w:rPr>
      <w:rFonts w:cs="OpenSymbol"/>
    </w:rPr>
  </w:style>
  <w:style w:type="character" w:customStyle="1" w:styleId="ListLabel2743">
    <w:name w:val="ListLabel 2743"/>
    <w:qFormat/>
    <w:rsid w:val="003A6467"/>
    <w:rPr>
      <w:rFonts w:cs="OpenSymbol"/>
    </w:rPr>
  </w:style>
  <w:style w:type="character" w:customStyle="1" w:styleId="ListLabel2744">
    <w:name w:val="ListLabel 2744"/>
    <w:qFormat/>
    <w:rsid w:val="003A6467"/>
    <w:rPr>
      <w:rFonts w:cs="OpenSymbol"/>
    </w:rPr>
  </w:style>
  <w:style w:type="character" w:customStyle="1" w:styleId="ListLabel2745">
    <w:name w:val="ListLabel 2745"/>
    <w:qFormat/>
    <w:rsid w:val="003A6467"/>
    <w:rPr>
      <w:rFonts w:cs="OpenSymbol"/>
    </w:rPr>
  </w:style>
  <w:style w:type="character" w:customStyle="1" w:styleId="ListLabel2746">
    <w:name w:val="ListLabel 2746"/>
    <w:qFormat/>
    <w:rsid w:val="003A6467"/>
    <w:rPr>
      <w:rFonts w:cs="OpenSymbol"/>
    </w:rPr>
  </w:style>
  <w:style w:type="character" w:customStyle="1" w:styleId="ListLabel2747">
    <w:name w:val="ListLabel 2747"/>
    <w:qFormat/>
    <w:rsid w:val="003A6467"/>
    <w:rPr>
      <w:rFonts w:cs="OpenSymbol"/>
    </w:rPr>
  </w:style>
  <w:style w:type="character" w:customStyle="1" w:styleId="ListLabel2748">
    <w:name w:val="ListLabel 2748"/>
    <w:qFormat/>
    <w:rsid w:val="003A6467"/>
    <w:rPr>
      <w:rFonts w:cs="OpenSymbol"/>
    </w:rPr>
  </w:style>
  <w:style w:type="character" w:customStyle="1" w:styleId="ListLabel2749">
    <w:name w:val="ListLabel 2749"/>
    <w:qFormat/>
    <w:rsid w:val="003A6467"/>
    <w:rPr>
      <w:rFonts w:cs="OpenSymbol"/>
    </w:rPr>
  </w:style>
  <w:style w:type="character" w:customStyle="1" w:styleId="ListLabel2750">
    <w:name w:val="ListLabel 2750"/>
    <w:qFormat/>
    <w:rsid w:val="003A6467"/>
    <w:rPr>
      <w:rFonts w:cs="OpenSymbol"/>
    </w:rPr>
  </w:style>
  <w:style w:type="character" w:customStyle="1" w:styleId="ListLabel2751">
    <w:name w:val="ListLabel 2751"/>
    <w:qFormat/>
    <w:rsid w:val="003A6467"/>
    <w:rPr>
      <w:rFonts w:cs="OpenSymbol"/>
    </w:rPr>
  </w:style>
  <w:style w:type="character" w:customStyle="1" w:styleId="ListLabel2752">
    <w:name w:val="ListLabel 2752"/>
    <w:qFormat/>
    <w:rsid w:val="003A6467"/>
    <w:rPr>
      <w:rFonts w:cs="OpenSymbol"/>
    </w:rPr>
  </w:style>
  <w:style w:type="character" w:customStyle="1" w:styleId="ListLabel2753">
    <w:name w:val="ListLabel 2753"/>
    <w:qFormat/>
    <w:rsid w:val="003A6467"/>
    <w:rPr>
      <w:rFonts w:cs="OpenSymbol"/>
    </w:rPr>
  </w:style>
  <w:style w:type="character" w:customStyle="1" w:styleId="ListLabel2754">
    <w:name w:val="ListLabel 2754"/>
    <w:qFormat/>
    <w:rsid w:val="003A6467"/>
    <w:rPr>
      <w:rFonts w:cs="OpenSymbol"/>
    </w:rPr>
  </w:style>
  <w:style w:type="character" w:customStyle="1" w:styleId="ListLabel2755">
    <w:name w:val="ListLabel 2755"/>
    <w:qFormat/>
    <w:rsid w:val="003A6467"/>
    <w:rPr>
      <w:rFonts w:cs="OpenSymbol"/>
    </w:rPr>
  </w:style>
  <w:style w:type="character" w:customStyle="1" w:styleId="ListLabel2756">
    <w:name w:val="ListLabel 2756"/>
    <w:qFormat/>
    <w:rsid w:val="003A6467"/>
    <w:rPr>
      <w:rFonts w:ascii="Times New Roman;serif" w:hAnsi="Times New Roman;serif" w:cs="OpenSymbol"/>
      <w:sz w:val="28"/>
    </w:rPr>
  </w:style>
  <w:style w:type="character" w:customStyle="1" w:styleId="ListLabel2757">
    <w:name w:val="ListLabel 2757"/>
    <w:qFormat/>
    <w:rsid w:val="003A6467"/>
    <w:rPr>
      <w:rFonts w:cs="OpenSymbol"/>
    </w:rPr>
  </w:style>
  <w:style w:type="character" w:customStyle="1" w:styleId="ListLabel2758">
    <w:name w:val="ListLabel 2758"/>
    <w:qFormat/>
    <w:rsid w:val="003A6467"/>
    <w:rPr>
      <w:rFonts w:cs="OpenSymbol"/>
    </w:rPr>
  </w:style>
  <w:style w:type="character" w:customStyle="1" w:styleId="ListLabel2759">
    <w:name w:val="ListLabel 2759"/>
    <w:qFormat/>
    <w:rsid w:val="003A6467"/>
    <w:rPr>
      <w:rFonts w:cs="OpenSymbol"/>
    </w:rPr>
  </w:style>
  <w:style w:type="character" w:customStyle="1" w:styleId="ListLabel2760">
    <w:name w:val="ListLabel 2760"/>
    <w:qFormat/>
    <w:rsid w:val="003A6467"/>
    <w:rPr>
      <w:rFonts w:cs="OpenSymbol"/>
    </w:rPr>
  </w:style>
  <w:style w:type="character" w:customStyle="1" w:styleId="ListLabel2761">
    <w:name w:val="ListLabel 2761"/>
    <w:qFormat/>
    <w:rsid w:val="003A6467"/>
    <w:rPr>
      <w:rFonts w:cs="OpenSymbol"/>
    </w:rPr>
  </w:style>
  <w:style w:type="character" w:customStyle="1" w:styleId="ListLabel2762">
    <w:name w:val="ListLabel 2762"/>
    <w:qFormat/>
    <w:rsid w:val="003A6467"/>
    <w:rPr>
      <w:rFonts w:cs="OpenSymbol"/>
    </w:rPr>
  </w:style>
  <w:style w:type="character" w:customStyle="1" w:styleId="ListLabel2763">
    <w:name w:val="ListLabel 2763"/>
    <w:qFormat/>
    <w:rsid w:val="003A6467"/>
    <w:rPr>
      <w:rFonts w:cs="OpenSymbol"/>
    </w:rPr>
  </w:style>
  <w:style w:type="character" w:customStyle="1" w:styleId="ListLabel2764">
    <w:name w:val="ListLabel 2764"/>
    <w:qFormat/>
    <w:rsid w:val="003A6467"/>
    <w:rPr>
      <w:rFonts w:cs="OpenSymbol"/>
    </w:rPr>
  </w:style>
  <w:style w:type="character" w:customStyle="1" w:styleId="ListLabel2765">
    <w:name w:val="ListLabel 2765"/>
    <w:qFormat/>
    <w:rsid w:val="003A6467"/>
    <w:rPr>
      <w:rFonts w:ascii="Times New Roman;serif" w:hAnsi="Times New Roman;serif" w:cs="OpenSymbol"/>
      <w:sz w:val="28"/>
    </w:rPr>
  </w:style>
  <w:style w:type="character" w:customStyle="1" w:styleId="ListLabel2766">
    <w:name w:val="ListLabel 2766"/>
    <w:qFormat/>
    <w:rsid w:val="003A6467"/>
    <w:rPr>
      <w:rFonts w:cs="OpenSymbol"/>
    </w:rPr>
  </w:style>
  <w:style w:type="character" w:customStyle="1" w:styleId="ListLabel2767">
    <w:name w:val="ListLabel 2767"/>
    <w:qFormat/>
    <w:rsid w:val="003A6467"/>
    <w:rPr>
      <w:rFonts w:cs="OpenSymbol"/>
    </w:rPr>
  </w:style>
  <w:style w:type="character" w:customStyle="1" w:styleId="ListLabel2768">
    <w:name w:val="ListLabel 2768"/>
    <w:qFormat/>
    <w:rsid w:val="003A6467"/>
    <w:rPr>
      <w:rFonts w:cs="OpenSymbol"/>
    </w:rPr>
  </w:style>
  <w:style w:type="character" w:customStyle="1" w:styleId="ListLabel2769">
    <w:name w:val="ListLabel 2769"/>
    <w:qFormat/>
    <w:rsid w:val="003A6467"/>
    <w:rPr>
      <w:rFonts w:cs="OpenSymbol"/>
    </w:rPr>
  </w:style>
  <w:style w:type="character" w:customStyle="1" w:styleId="ListLabel2770">
    <w:name w:val="ListLabel 2770"/>
    <w:qFormat/>
    <w:rsid w:val="003A6467"/>
    <w:rPr>
      <w:rFonts w:cs="OpenSymbol"/>
    </w:rPr>
  </w:style>
  <w:style w:type="character" w:customStyle="1" w:styleId="ListLabel2771">
    <w:name w:val="ListLabel 2771"/>
    <w:qFormat/>
    <w:rsid w:val="003A6467"/>
    <w:rPr>
      <w:rFonts w:cs="OpenSymbol"/>
    </w:rPr>
  </w:style>
  <w:style w:type="character" w:customStyle="1" w:styleId="ListLabel2772">
    <w:name w:val="ListLabel 2772"/>
    <w:qFormat/>
    <w:rsid w:val="003A6467"/>
    <w:rPr>
      <w:rFonts w:cs="OpenSymbol"/>
    </w:rPr>
  </w:style>
  <w:style w:type="character" w:customStyle="1" w:styleId="ListLabel2773">
    <w:name w:val="ListLabel 2773"/>
    <w:qFormat/>
    <w:rsid w:val="003A6467"/>
    <w:rPr>
      <w:rFonts w:cs="OpenSymbol"/>
    </w:rPr>
  </w:style>
  <w:style w:type="character" w:customStyle="1" w:styleId="ListLabel2774">
    <w:name w:val="ListLabel 2774"/>
    <w:qFormat/>
    <w:rsid w:val="003A6467"/>
    <w:rPr>
      <w:rFonts w:ascii="Times New Roman;serif" w:hAnsi="Times New Roman;serif" w:cs="OpenSymbol"/>
      <w:sz w:val="28"/>
    </w:rPr>
  </w:style>
  <w:style w:type="character" w:customStyle="1" w:styleId="ListLabel2775">
    <w:name w:val="ListLabel 2775"/>
    <w:qFormat/>
    <w:rsid w:val="003A6467"/>
    <w:rPr>
      <w:rFonts w:cs="OpenSymbol"/>
    </w:rPr>
  </w:style>
  <w:style w:type="character" w:customStyle="1" w:styleId="ListLabel2776">
    <w:name w:val="ListLabel 2776"/>
    <w:qFormat/>
    <w:rsid w:val="003A6467"/>
    <w:rPr>
      <w:rFonts w:cs="OpenSymbol"/>
    </w:rPr>
  </w:style>
  <w:style w:type="character" w:customStyle="1" w:styleId="ListLabel2777">
    <w:name w:val="ListLabel 2777"/>
    <w:qFormat/>
    <w:rsid w:val="003A6467"/>
    <w:rPr>
      <w:rFonts w:cs="OpenSymbol"/>
    </w:rPr>
  </w:style>
  <w:style w:type="character" w:customStyle="1" w:styleId="ListLabel2778">
    <w:name w:val="ListLabel 2778"/>
    <w:qFormat/>
    <w:rsid w:val="003A6467"/>
    <w:rPr>
      <w:rFonts w:cs="OpenSymbol"/>
    </w:rPr>
  </w:style>
  <w:style w:type="character" w:customStyle="1" w:styleId="ListLabel2779">
    <w:name w:val="ListLabel 2779"/>
    <w:qFormat/>
    <w:rsid w:val="003A6467"/>
    <w:rPr>
      <w:rFonts w:cs="OpenSymbol"/>
    </w:rPr>
  </w:style>
  <w:style w:type="character" w:customStyle="1" w:styleId="ListLabel2780">
    <w:name w:val="ListLabel 2780"/>
    <w:qFormat/>
    <w:rsid w:val="003A6467"/>
    <w:rPr>
      <w:rFonts w:cs="OpenSymbol"/>
    </w:rPr>
  </w:style>
  <w:style w:type="character" w:customStyle="1" w:styleId="ListLabel2781">
    <w:name w:val="ListLabel 2781"/>
    <w:qFormat/>
    <w:rsid w:val="003A6467"/>
    <w:rPr>
      <w:rFonts w:cs="OpenSymbol"/>
    </w:rPr>
  </w:style>
  <w:style w:type="character" w:customStyle="1" w:styleId="ListLabel2782">
    <w:name w:val="ListLabel 2782"/>
    <w:qFormat/>
    <w:rsid w:val="003A6467"/>
    <w:rPr>
      <w:rFonts w:cs="OpenSymbol"/>
    </w:rPr>
  </w:style>
  <w:style w:type="character" w:customStyle="1" w:styleId="ListLabel2783">
    <w:name w:val="ListLabel 2783"/>
    <w:qFormat/>
    <w:rsid w:val="003A6467"/>
    <w:rPr>
      <w:rFonts w:ascii="Times New Roman;serif" w:hAnsi="Times New Roman;serif" w:cs="OpenSymbol"/>
      <w:sz w:val="28"/>
    </w:rPr>
  </w:style>
  <w:style w:type="character" w:customStyle="1" w:styleId="ListLabel2784">
    <w:name w:val="ListLabel 2784"/>
    <w:qFormat/>
    <w:rsid w:val="003A6467"/>
    <w:rPr>
      <w:rFonts w:cs="OpenSymbol"/>
    </w:rPr>
  </w:style>
  <w:style w:type="character" w:customStyle="1" w:styleId="ListLabel2785">
    <w:name w:val="ListLabel 2785"/>
    <w:qFormat/>
    <w:rsid w:val="003A6467"/>
    <w:rPr>
      <w:rFonts w:cs="OpenSymbol"/>
    </w:rPr>
  </w:style>
  <w:style w:type="character" w:customStyle="1" w:styleId="ListLabel2786">
    <w:name w:val="ListLabel 2786"/>
    <w:qFormat/>
    <w:rsid w:val="003A6467"/>
    <w:rPr>
      <w:rFonts w:cs="OpenSymbol"/>
    </w:rPr>
  </w:style>
  <w:style w:type="character" w:customStyle="1" w:styleId="ListLabel2787">
    <w:name w:val="ListLabel 2787"/>
    <w:qFormat/>
    <w:rsid w:val="003A6467"/>
    <w:rPr>
      <w:rFonts w:cs="OpenSymbol"/>
    </w:rPr>
  </w:style>
  <w:style w:type="character" w:customStyle="1" w:styleId="ListLabel2788">
    <w:name w:val="ListLabel 2788"/>
    <w:qFormat/>
    <w:rsid w:val="003A6467"/>
    <w:rPr>
      <w:rFonts w:cs="OpenSymbol"/>
    </w:rPr>
  </w:style>
  <w:style w:type="character" w:customStyle="1" w:styleId="ListLabel2789">
    <w:name w:val="ListLabel 2789"/>
    <w:qFormat/>
    <w:rsid w:val="003A6467"/>
    <w:rPr>
      <w:rFonts w:cs="OpenSymbol"/>
    </w:rPr>
  </w:style>
  <w:style w:type="character" w:customStyle="1" w:styleId="ListLabel2790">
    <w:name w:val="ListLabel 2790"/>
    <w:qFormat/>
    <w:rsid w:val="003A6467"/>
    <w:rPr>
      <w:rFonts w:cs="OpenSymbol"/>
    </w:rPr>
  </w:style>
  <w:style w:type="character" w:customStyle="1" w:styleId="ListLabel2791">
    <w:name w:val="ListLabel 2791"/>
    <w:qFormat/>
    <w:rsid w:val="003A6467"/>
    <w:rPr>
      <w:rFonts w:cs="OpenSymbol"/>
    </w:rPr>
  </w:style>
  <w:style w:type="character" w:customStyle="1" w:styleId="ListLabel2792">
    <w:name w:val="ListLabel 2792"/>
    <w:qFormat/>
    <w:rsid w:val="003A6467"/>
    <w:rPr>
      <w:rFonts w:ascii="Times New Roman;serif" w:hAnsi="Times New Roman;serif" w:cs="OpenSymbol"/>
      <w:sz w:val="28"/>
    </w:rPr>
  </w:style>
  <w:style w:type="character" w:customStyle="1" w:styleId="ListLabel2793">
    <w:name w:val="ListLabel 2793"/>
    <w:qFormat/>
    <w:rsid w:val="003A6467"/>
    <w:rPr>
      <w:rFonts w:cs="OpenSymbol"/>
    </w:rPr>
  </w:style>
  <w:style w:type="character" w:customStyle="1" w:styleId="ListLabel2794">
    <w:name w:val="ListLabel 2794"/>
    <w:qFormat/>
    <w:rsid w:val="003A6467"/>
    <w:rPr>
      <w:rFonts w:cs="OpenSymbol"/>
    </w:rPr>
  </w:style>
  <w:style w:type="character" w:customStyle="1" w:styleId="ListLabel2795">
    <w:name w:val="ListLabel 2795"/>
    <w:qFormat/>
    <w:rsid w:val="003A6467"/>
    <w:rPr>
      <w:rFonts w:cs="OpenSymbol"/>
    </w:rPr>
  </w:style>
  <w:style w:type="character" w:customStyle="1" w:styleId="ListLabel2796">
    <w:name w:val="ListLabel 2796"/>
    <w:qFormat/>
    <w:rsid w:val="003A6467"/>
    <w:rPr>
      <w:rFonts w:cs="OpenSymbol"/>
    </w:rPr>
  </w:style>
  <w:style w:type="character" w:customStyle="1" w:styleId="ListLabel2797">
    <w:name w:val="ListLabel 2797"/>
    <w:qFormat/>
    <w:rsid w:val="003A6467"/>
    <w:rPr>
      <w:rFonts w:cs="OpenSymbol"/>
    </w:rPr>
  </w:style>
  <w:style w:type="character" w:customStyle="1" w:styleId="ListLabel2798">
    <w:name w:val="ListLabel 2798"/>
    <w:qFormat/>
    <w:rsid w:val="003A6467"/>
    <w:rPr>
      <w:rFonts w:cs="OpenSymbol"/>
    </w:rPr>
  </w:style>
  <w:style w:type="character" w:customStyle="1" w:styleId="ListLabel2799">
    <w:name w:val="ListLabel 2799"/>
    <w:qFormat/>
    <w:rsid w:val="003A6467"/>
    <w:rPr>
      <w:rFonts w:cs="OpenSymbol"/>
    </w:rPr>
  </w:style>
  <w:style w:type="character" w:customStyle="1" w:styleId="ListLabel2800">
    <w:name w:val="ListLabel 2800"/>
    <w:qFormat/>
    <w:rsid w:val="003A6467"/>
    <w:rPr>
      <w:rFonts w:cs="OpenSymbol"/>
    </w:rPr>
  </w:style>
  <w:style w:type="paragraph" w:customStyle="1" w:styleId="a6">
    <w:name w:val="Заголовок"/>
    <w:basedOn w:val="a"/>
    <w:next w:val="a7"/>
    <w:qFormat/>
    <w:rsid w:val="00FB655D"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rsid w:val="00FB655D"/>
    <w:pPr>
      <w:spacing w:after="120"/>
    </w:pPr>
  </w:style>
  <w:style w:type="paragraph" w:styleId="a8">
    <w:name w:val="List"/>
    <w:basedOn w:val="a7"/>
    <w:rsid w:val="00FB655D"/>
  </w:style>
  <w:style w:type="paragraph" w:customStyle="1" w:styleId="Caption">
    <w:name w:val="Caption"/>
    <w:basedOn w:val="a"/>
    <w:qFormat/>
    <w:rsid w:val="00FB655D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FB655D"/>
    <w:pPr>
      <w:suppressLineNumbers/>
    </w:pPr>
  </w:style>
  <w:style w:type="paragraph" w:styleId="aa">
    <w:name w:val="Title"/>
    <w:basedOn w:val="a"/>
    <w:qFormat/>
    <w:rsid w:val="00FB655D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ab">
    <w:name w:val="Содержимое таблицы"/>
    <w:basedOn w:val="a"/>
    <w:qFormat/>
    <w:rsid w:val="00FB655D"/>
    <w:pPr>
      <w:suppressLineNumbers/>
    </w:pPr>
  </w:style>
  <w:style w:type="paragraph" w:customStyle="1" w:styleId="ac">
    <w:name w:val="Содержимое списка"/>
    <w:basedOn w:val="a"/>
    <w:qFormat/>
    <w:rsid w:val="00FB655D"/>
    <w:pPr>
      <w:ind w:left="567"/>
    </w:pPr>
  </w:style>
  <w:style w:type="paragraph" w:customStyle="1" w:styleId="ad">
    <w:name w:val="Заголовок таблицы"/>
    <w:basedOn w:val="ab"/>
    <w:qFormat/>
    <w:rsid w:val="00FB655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4E940-306B-4DD3-B4CE-559EF5C9C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12</Pages>
  <Words>1951</Words>
  <Characters>11126</Characters>
  <Application>Microsoft Office Word</Application>
  <DocSecurity>0</DocSecurity>
  <Lines>92</Lines>
  <Paragraphs>26</Paragraphs>
  <ScaleCrop>false</ScaleCrop>
  <Company>Gazprom transgaz Kazan</Company>
  <LinksUpToDate>false</LinksUpToDate>
  <CharactersWithSpaces>13051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admin</cp:lastModifiedBy>
  <cp:revision>8</cp:revision>
  <dcterms:created xsi:type="dcterms:W3CDTF">2009-04-16T11:32:00Z</dcterms:created>
  <dcterms:modified xsi:type="dcterms:W3CDTF">2021-06-03T07:32:00Z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Gazprom transgaz Kazan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nfo 1">
    <vt:lpwstr/>
  </property>
  <property fmtid="{D5CDD505-2E9C-101B-9397-08002B2CF9AE}" pid="7" name="Info 2">
    <vt:lpwstr/>
  </property>
  <property fmtid="{D5CDD505-2E9C-101B-9397-08002B2CF9AE}" pid="8" name="Info 3">
    <vt:lpwstr/>
  </property>
  <property fmtid="{D5CDD505-2E9C-101B-9397-08002B2CF9AE}" pid="9" name="Info 4">
    <vt:lpwstr/>
  </property>
  <property fmtid="{D5CDD505-2E9C-101B-9397-08002B2CF9AE}" pid="10" name="LinksUpToDate">
    <vt:bool>false</vt:bool>
  </property>
  <property fmtid="{D5CDD505-2E9C-101B-9397-08002B2CF9AE}" pid="11" name="ScaleCrop">
    <vt:bool>false</vt:bool>
  </property>
  <property fmtid="{D5CDD505-2E9C-101B-9397-08002B2CF9AE}" pid="12" name="ShareDoc">
    <vt:bool>false</vt:bool>
  </property>
</Properties>
</file>